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80A76" w14:textId="77777777" w:rsidR="00CD4C73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b/>
        </w:rPr>
      </w:pPr>
    </w:p>
    <w:p w14:paraId="4C55F967" w14:textId="77777777" w:rsidR="00CD4C73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b/>
        </w:rPr>
      </w:pPr>
    </w:p>
    <w:p w14:paraId="194DC887" w14:textId="77777777" w:rsidR="00CD4C73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b/>
        </w:rPr>
      </w:pPr>
    </w:p>
    <w:p w14:paraId="5812A0EF" w14:textId="77777777" w:rsidR="00CD4C73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b/>
        </w:rPr>
      </w:pPr>
    </w:p>
    <w:p w14:paraId="5DB4CC03" w14:textId="68F4B265" w:rsidR="00CD4C73" w:rsidRDefault="00CD4C73" w:rsidP="00CD4C73">
      <w:pPr>
        <w:jc w:val="center"/>
      </w:pPr>
      <w:r w:rsidRPr="00CD4C73">
        <w:t xml:space="preserve">Instructional and Education Technology Timeline: 1960 </w:t>
      </w:r>
      <w:r w:rsidR="007D027D">
        <w:t>–</w:t>
      </w:r>
      <w:r w:rsidRPr="00CD4C73">
        <w:t xml:space="preserve"> 1980</w:t>
      </w:r>
    </w:p>
    <w:p w14:paraId="14BA5E5D" w14:textId="7468D082" w:rsidR="007D027D" w:rsidRDefault="007D027D" w:rsidP="00CD4C73">
      <w:pPr>
        <w:jc w:val="center"/>
      </w:pPr>
      <w:hyperlink r:id="rId8" w:history="1">
        <w:r w:rsidRPr="000D51C1">
          <w:rPr>
            <w:rStyle w:val="Hyperlink"/>
          </w:rPr>
          <w:t>http://www.youtube.com/watch?v=2V1n3DcZGqk</w:t>
        </w:r>
      </w:hyperlink>
    </w:p>
    <w:p w14:paraId="2933A418" w14:textId="77777777" w:rsidR="007D027D" w:rsidRPr="00CD4C73" w:rsidRDefault="007D027D" w:rsidP="00CD4C73">
      <w:pPr>
        <w:jc w:val="center"/>
      </w:pPr>
    </w:p>
    <w:p w14:paraId="2A30A062" w14:textId="77777777" w:rsidR="00CD4C73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rFonts w:eastAsia="Cambria"/>
        </w:rPr>
      </w:pPr>
      <w:bookmarkStart w:id="0" w:name="_GoBack"/>
      <w:bookmarkEnd w:id="0"/>
    </w:p>
    <w:p w14:paraId="2685A4A6" w14:textId="77777777" w:rsidR="00CD4C73" w:rsidRPr="00B32A0E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rFonts w:eastAsia="Cambria"/>
        </w:rPr>
      </w:pPr>
    </w:p>
    <w:p w14:paraId="700A2DFF" w14:textId="77777777" w:rsidR="00CD4C73" w:rsidRPr="00B32A0E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rFonts w:eastAsia="Cambria"/>
        </w:rPr>
      </w:pPr>
      <w:r w:rsidRPr="00B32A0E">
        <w:rPr>
          <w:rFonts w:eastAsia="Cambria"/>
        </w:rPr>
        <w:t>Jerry Hubbard</w:t>
      </w:r>
    </w:p>
    <w:p w14:paraId="51938A98" w14:textId="77777777" w:rsidR="00CD4C73" w:rsidRPr="00B32A0E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rFonts w:eastAsia="Cambria"/>
        </w:rPr>
      </w:pPr>
      <w:r w:rsidRPr="00B32A0E">
        <w:rPr>
          <w:rFonts w:eastAsia="Cambria"/>
        </w:rPr>
        <w:t>jerry.hubbard@waldenu.edu</w:t>
      </w:r>
    </w:p>
    <w:p w14:paraId="2438C5E8" w14:textId="77777777" w:rsidR="00CD4C73" w:rsidRPr="00B32A0E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rFonts w:eastAsia="Cambria"/>
        </w:rPr>
      </w:pPr>
      <w:r w:rsidRPr="00B32A0E">
        <w:rPr>
          <w:rFonts w:eastAsia="Cambria"/>
        </w:rPr>
        <w:t>Student ID # A00348392</w:t>
      </w:r>
    </w:p>
    <w:p w14:paraId="310D2335" w14:textId="77777777" w:rsidR="00CD4C73" w:rsidRPr="00B32A0E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rFonts w:eastAsia="Cambria"/>
        </w:rPr>
      </w:pPr>
    </w:p>
    <w:p w14:paraId="600C7E7F" w14:textId="77777777" w:rsidR="00CD4C73" w:rsidRPr="00B32A0E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rFonts w:eastAsia="Cambria"/>
        </w:rPr>
      </w:pPr>
    </w:p>
    <w:p w14:paraId="5A5DAA99" w14:textId="77777777" w:rsidR="00CD4C73" w:rsidRPr="00B32A0E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rFonts w:eastAsia="Cambria"/>
        </w:rPr>
      </w:pPr>
    </w:p>
    <w:p w14:paraId="56668EF7" w14:textId="77777777" w:rsidR="00CD4C73" w:rsidRPr="00106E35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rFonts w:eastAsia="Cambria"/>
          <w:i/>
        </w:rPr>
      </w:pPr>
      <w:r w:rsidRPr="00106E35">
        <w:rPr>
          <w:rFonts w:eastAsia="Cambria"/>
        </w:rPr>
        <w:t xml:space="preserve">EDUC 8840: </w:t>
      </w:r>
      <w:r w:rsidRPr="00106E35">
        <w:rPr>
          <w:rFonts w:eastAsia="Cambria"/>
          <w:bCs/>
          <w:i/>
        </w:rPr>
        <w:t>Evolution of Educational Technology in Society, Education, and the Workplace</w:t>
      </w:r>
    </w:p>
    <w:p w14:paraId="37877C56" w14:textId="77777777" w:rsidR="00CD4C73" w:rsidRPr="004C2C19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rFonts w:eastAsia="Cambria"/>
        </w:rPr>
      </w:pPr>
      <w:r>
        <w:rPr>
          <w:rFonts w:eastAsia="Cambria"/>
        </w:rPr>
        <w:t>Dr. Abbie Brown</w:t>
      </w:r>
    </w:p>
    <w:p w14:paraId="63B9CA94" w14:textId="77777777" w:rsidR="00CD4C73" w:rsidRPr="00B32A0E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rFonts w:eastAsia="Cambria"/>
          <w:i/>
        </w:rPr>
      </w:pPr>
    </w:p>
    <w:p w14:paraId="699D79B6" w14:textId="77777777" w:rsidR="00CD4C73" w:rsidRPr="00B32A0E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rFonts w:eastAsia="Cambria"/>
        </w:rPr>
      </w:pPr>
    </w:p>
    <w:p w14:paraId="5953352D" w14:textId="79939CE4" w:rsidR="00CD4C73" w:rsidRDefault="00A23A11" w:rsidP="00CD4C73">
      <w:pPr>
        <w:spacing w:line="480" w:lineRule="auto"/>
        <w:jc w:val="center"/>
        <w:rPr>
          <w:rFonts w:eastAsia="Cambria"/>
        </w:rPr>
      </w:pPr>
      <w:r>
        <w:t>February 9</w:t>
      </w:r>
      <w:r w:rsidR="00CD4C73">
        <w:rPr>
          <w:rFonts w:eastAsia="Cambria"/>
        </w:rPr>
        <w:t>, 2014</w:t>
      </w:r>
    </w:p>
    <w:p w14:paraId="682BD510" w14:textId="77777777" w:rsidR="00CD4C73" w:rsidRPr="00B32A0E" w:rsidRDefault="00CD4C73" w:rsidP="00CD4C73">
      <w:pPr>
        <w:autoSpaceDE w:val="0"/>
        <w:autoSpaceDN w:val="0"/>
        <w:adjustRightInd w:val="0"/>
        <w:snapToGrid w:val="0"/>
        <w:spacing w:line="480" w:lineRule="auto"/>
        <w:jc w:val="center"/>
        <w:rPr>
          <w:rFonts w:eastAsia="Cambria"/>
        </w:rPr>
      </w:pPr>
      <w:r w:rsidRPr="00B32A0E">
        <w:rPr>
          <w:rFonts w:eastAsia="Cambria"/>
        </w:rPr>
        <w:t>Program: PhD in Education</w:t>
      </w:r>
      <w:r>
        <w:rPr>
          <w:rFonts w:eastAsia="Cambria"/>
        </w:rPr>
        <w:t xml:space="preserve"> Technology</w:t>
      </w:r>
    </w:p>
    <w:p w14:paraId="7499BF38" w14:textId="77777777" w:rsidR="00CD4C73" w:rsidRDefault="00CD4C73">
      <w:pPr>
        <w:rPr>
          <w:b/>
        </w:rPr>
      </w:pPr>
      <w:r>
        <w:rPr>
          <w:b/>
        </w:rPr>
        <w:br w:type="page"/>
      </w:r>
    </w:p>
    <w:p w14:paraId="2F0FC773" w14:textId="77777777" w:rsidR="008572F8" w:rsidRDefault="008572F8" w:rsidP="008572F8">
      <w:pPr>
        <w:jc w:val="center"/>
      </w:pPr>
      <w:r>
        <w:rPr>
          <w:b/>
        </w:rPr>
        <w:lastRenderedPageBreak/>
        <w:t>Definition</w:t>
      </w:r>
    </w:p>
    <w:p w14:paraId="7C4258CE" w14:textId="77777777" w:rsidR="008572F8" w:rsidRDefault="008572F8" w:rsidP="008572F8">
      <w:pPr>
        <w:jc w:val="center"/>
      </w:pPr>
    </w:p>
    <w:p w14:paraId="51A4DD55" w14:textId="1DADC696" w:rsidR="008572F8" w:rsidRDefault="008572F8" w:rsidP="008572F8">
      <w:r w:rsidRPr="008572F8">
        <w:t>Educational technology is the study and ethical practice of facilitating learning and improving performance by creating, using, and managing appropriate technol</w:t>
      </w:r>
      <w:r>
        <w:t>ogical processes and resources (</w:t>
      </w:r>
      <w:r w:rsidRPr="008572F8">
        <w:t>Janusz</w:t>
      </w:r>
      <w:r>
        <w:t xml:space="preserve">ewski, &amp; Molenda, </w:t>
      </w:r>
      <w:r w:rsidRPr="008572F8">
        <w:t>2008</w:t>
      </w:r>
      <w:r>
        <w:t>, p. 1).</w:t>
      </w:r>
    </w:p>
    <w:p w14:paraId="43743F38" w14:textId="3081BE07" w:rsidR="008572F8" w:rsidRDefault="008572F8" w:rsidP="008572F8">
      <w:pPr>
        <w:rPr>
          <w:b/>
        </w:rPr>
      </w:pPr>
      <w:r>
        <w:rPr>
          <w:b/>
        </w:rPr>
        <w:br w:type="page"/>
      </w:r>
    </w:p>
    <w:p w14:paraId="4D0D326C" w14:textId="5082C2B3" w:rsidR="008572F8" w:rsidRDefault="00CD4C73" w:rsidP="008572F8">
      <w:pPr>
        <w:spacing w:line="480" w:lineRule="auto"/>
        <w:jc w:val="center"/>
        <w:rPr>
          <w:b/>
        </w:rPr>
      </w:pPr>
      <w:r>
        <w:rPr>
          <w:b/>
        </w:rPr>
        <w:t>Instructional and Education Technology Timeline: 1960 - 1980</w:t>
      </w:r>
    </w:p>
    <w:p w14:paraId="2DE0BE89" w14:textId="77777777" w:rsidR="00D86586" w:rsidRPr="00CD4C73" w:rsidRDefault="00D86586" w:rsidP="00CD4C73">
      <w:pPr>
        <w:spacing w:line="480" w:lineRule="auto"/>
        <w:rPr>
          <w:b/>
        </w:rPr>
      </w:pPr>
      <w:r w:rsidRPr="00CD4C73">
        <w:rPr>
          <w:b/>
        </w:rPr>
        <w:t>Introduction</w:t>
      </w:r>
    </w:p>
    <w:p w14:paraId="21FA6956" w14:textId="5BEA0D09" w:rsidR="00D86586" w:rsidRPr="00C908CF" w:rsidRDefault="00D86586" w:rsidP="00CD4C73">
      <w:pPr>
        <w:spacing w:line="480" w:lineRule="auto"/>
        <w:ind w:firstLine="720"/>
      </w:pPr>
      <w:r w:rsidRPr="00C908CF">
        <w:t>The mindset necessary for an education technologist to effectively use technology is to be inquisitive, innovative and constructive.  The education profession</w:t>
      </w:r>
      <w:r w:rsidR="008572F8">
        <w:t>al</w:t>
      </w:r>
      <w:r w:rsidRPr="00C908CF">
        <w:t xml:space="preserve"> should seek opportunities to expand their instructional knowledge in</w:t>
      </w:r>
      <w:r w:rsidR="00A36F4C">
        <w:t xml:space="preserve"> theory and pedagogy. T</w:t>
      </w:r>
      <w:r w:rsidRPr="00C908CF">
        <w:t xml:space="preserve">he technologist should identify tools that assist in developing students </w:t>
      </w:r>
      <w:r>
        <w:t xml:space="preserve">by </w:t>
      </w:r>
      <w:r w:rsidRPr="00C908CF">
        <w:t xml:space="preserve">using multiple learning methods to </w:t>
      </w:r>
      <w:r>
        <w:t xml:space="preserve">maximize a students learning style – </w:t>
      </w:r>
      <w:r w:rsidRPr="00C908CF">
        <w:t>Dede</w:t>
      </w:r>
      <w:r>
        <w:t xml:space="preserve"> (Laureate Education Inc., 2008b</w:t>
      </w:r>
      <w:r w:rsidRPr="00C908CF">
        <w:t xml:space="preserve">). </w:t>
      </w:r>
      <w:r>
        <w:t xml:space="preserve"> </w:t>
      </w:r>
      <w:r w:rsidRPr="00C908CF">
        <w:t>The instru</w:t>
      </w:r>
      <w:r w:rsidR="00A36F4C">
        <w:t xml:space="preserve">ctor should focus on </w:t>
      </w:r>
      <w:r w:rsidRPr="00C908CF">
        <w:t>innovative methods to deve</w:t>
      </w:r>
      <w:r w:rsidR="00A36F4C">
        <w:t>lop a collaborative and active or adaptive</w:t>
      </w:r>
      <w:r w:rsidRPr="00C908CF">
        <w:t xml:space="preserve"> learning environment where the students assist in their growth of knowledge. </w:t>
      </w:r>
      <w:r w:rsidR="00376156">
        <w:t xml:space="preserve"> Understanding the history of social</w:t>
      </w:r>
      <w:r w:rsidR="005C3541">
        <w:t xml:space="preserve">, technology and </w:t>
      </w:r>
      <w:r w:rsidR="00376156">
        <w:t xml:space="preserve">business </w:t>
      </w:r>
      <w:r w:rsidR="00376156" w:rsidRPr="005C3541">
        <w:t>innovations</w:t>
      </w:r>
      <w:r w:rsidR="00376156">
        <w:t xml:space="preserve"> provides the </w:t>
      </w:r>
      <w:r w:rsidR="005C3541">
        <w:t xml:space="preserve">philosopher a collective experience that supports a foundation </w:t>
      </w:r>
      <w:r w:rsidR="00376156">
        <w:t>to develop effective instructional designs</w:t>
      </w:r>
      <w:r w:rsidR="005C3541">
        <w:t>.</w:t>
      </w:r>
    </w:p>
    <w:p w14:paraId="1EA7BA5F" w14:textId="77777777" w:rsidR="00B53CFD" w:rsidRPr="00B53CFD" w:rsidRDefault="00B53CFD" w:rsidP="00CD4C73">
      <w:pPr>
        <w:spacing w:line="480" w:lineRule="auto"/>
        <w:rPr>
          <w:b/>
        </w:rPr>
      </w:pPr>
      <w:r w:rsidRPr="00B53CFD">
        <w:rPr>
          <w:b/>
        </w:rPr>
        <w:t>1960s</w:t>
      </w:r>
    </w:p>
    <w:p w14:paraId="23A595D8" w14:textId="0B3B022F" w:rsidR="00897CB9" w:rsidRPr="00685ADA" w:rsidRDefault="00D86586" w:rsidP="00CD4C73">
      <w:pPr>
        <w:spacing w:line="480" w:lineRule="auto"/>
      </w:pPr>
      <w:r>
        <w:tab/>
        <w:t xml:space="preserve"> In the three decades from the 1960’s to the 1980’s, advancements in technology influenced the competition of international business, applications in education pedagogy and interactions between social group</w:t>
      </w:r>
      <w:r w:rsidR="0066650E">
        <w:t>s</w:t>
      </w:r>
      <w:r>
        <w:t xml:space="preserve"> in society.  </w:t>
      </w:r>
      <w:r w:rsidR="005C3541">
        <w:t xml:space="preserve">The </w:t>
      </w:r>
      <w:r w:rsidR="00897CB9">
        <w:t xml:space="preserve">1960’s </w:t>
      </w:r>
      <w:r w:rsidR="005C3541">
        <w:t>decade th</w:t>
      </w:r>
      <w:r w:rsidR="00A67218">
        <w:t>at influenced the future of instructional technology began from the momentum of school year changes, focused military training using media and a transition to a cognitive learning strategy in the late 1950’s</w:t>
      </w:r>
      <w:r w:rsidR="00BE1836">
        <w:t xml:space="preserve"> (Saettler, 2004)</w:t>
      </w:r>
      <w:r w:rsidR="00A67218">
        <w:t>.  This momentum advanced as the era of mass communication was advancing from film and radio to innovations in television and telephone</w:t>
      </w:r>
      <w:r w:rsidR="00897CB9">
        <w:t>s</w:t>
      </w:r>
      <w:r w:rsidR="00A67218">
        <w:t xml:space="preserve"> that allowed for </w:t>
      </w:r>
      <w:r w:rsidR="00685ADA">
        <w:t xml:space="preserve">a broader dissemination of information in shorter periods of time.  The progress in visual information encouraged the creation of a national public broadcast act focused on providing </w:t>
      </w:r>
      <w:r w:rsidR="00897CB9">
        <w:t>non-commercial innovative and instructive broadcast for educational television</w:t>
      </w:r>
      <w:r w:rsidR="00BE1836">
        <w:t xml:space="preserve"> (Saettler, 2004)</w:t>
      </w:r>
      <w:r w:rsidR="00897CB9">
        <w:t>.  During this decade, s</w:t>
      </w:r>
      <w:r w:rsidR="00685ADA">
        <w:t xml:space="preserve">atellites </w:t>
      </w:r>
      <w:r w:rsidR="00897CB9" w:rsidRPr="00897CB9">
        <w:t>offered</w:t>
      </w:r>
      <w:r w:rsidR="00897CB9">
        <w:t xml:space="preserve"> an</w:t>
      </w:r>
      <w:r w:rsidR="00685ADA">
        <w:t xml:space="preserve"> expanded communic</w:t>
      </w:r>
      <w:r w:rsidR="008572F8">
        <w:t>ation networks that would extend</w:t>
      </w:r>
      <w:r w:rsidR="00897CB9">
        <w:t xml:space="preserve"> public television and</w:t>
      </w:r>
      <w:r w:rsidR="00685ADA">
        <w:t xml:space="preserve"> global communications</w:t>
      </w:r>
      <w:r w:rsidR="00BE1836">
        <w:t xml:space="preserve"> (Saettler, 2004)</w:t>
      </w:r>
      <w:r w:rsidR="00685ADA">
        <w:t xml:space="preserve">.  </w:t>
      </w:r>
      <w:r w:rsidR="00897CB9">
        <w:t>The global expansion of communication allowed business</w:t>
      </w:r>
      <w:r w:rsidR="008572F8">
        <w:t>es to expand beyond the bo</w:t>
      </w:r>
      <w:r w:rsidR="00897CB9">
        <w:t>rders and in</w:t>
      </w:r>
      <w:r w:rsidR="008572F8">
        <w:t>to</w:t>
      </w:r>
      <w:r w:rsidR="00897CB9">
        <w:t xml:space="preserve"> new growing markets away from the commodities of oil, grain and dairy prod</w:t>
      </w:r>
      <w:r w:rsidR="008572F8">
        <w:t>ucts.  C</w:t>
      </w:r>
      <w:r w:rsidR="00897CB9">
        <w:t>orporations were able to diversify in</w:t>
      </w:r>
      <w:r w:rsidR="000A6D9E">
        <w:t>to</w:t>
      </w:r>
      <w:r w:rsidR="00897CB9">
        <w:t xml:space="preserve"> international products and services.  Business</w:t>
      </w:r>
      <w:r w:rsidR="008572F8">
        <w:t>es</w:t>
      </w:r>
      <w:r w:rsidR="00897CB9">
        <w:t xml:space="preserve"> moved from the </w:t>
      </w:r>
      <w:r w:rsidR="000A6D9E">
        <w:t>Mega Corporation into specialized markets</w:t>
      </w:r>
      <w:r w:rsidR="00897CB9">
        <w:t xml:space="preserve"> including </w:t>
      </w:r>
      <w:r w:rsidR="000A6D9E">
        <w:t xml:space="preserve">centers of </w:t>
      </w:r>
      <w:r w:rsidR="00897CB9">
        <w:t xml:space="preserve">technology, </w:t>
      </w:r>
      <w:r w:rsidR="000A6D9E">
        <w:t>mass consumer travel and diversified financial organizations.  Education’s</w:t>
      </w:r>
      <w:r w:rsidR="008572F8">
        <w:t xml:space="preserve"> cognitive learning strategies re-emerged</w:t>
      </w:r>
      <w:r w:rsidR="000A6D9E">
        <w:t xml:space="preserve"> </w:t>
      </w:r>
      <w:r w:rsidR="008572F8">
        <w:t>by implementing</w:t>
      </w:r>
      <w:r w:rsidR="000A6D9E">
        <w:t xml:space="preserve"> Piaget’s Theory of problem solving, </w:t>
      </w:r>
      <w:r w:rsidR="008572F8">
        <w:t xml:space="preserve">the use of </w:t>
      </w:r>
      <w:r w:rsidR="000A6D9E">
        <w:t xml:space="preserve">close circuit television as instructional technology and </w:t>
      </w:r>
      <w:r w:rsidR="008572F8">
        <w:t xml:space="preserve">new </w:t>
      </w:r>
      <w:r w:rsidR="00DB5FA5">
        <w:t>educational philosopher’s like Lewis Mumford and Robert Gagne’</w:t>
      </w:r>
      <w:r w:rsidR="008572F8">
        <w:t xml:space="preserve"> were gaining notoriety</w:t>
      </w:r>
      <w:r w:rsidR="00BE1836">
        <w:t xml:space="preserve"> (Saettler, 2004)</w:t>
      </w:r>
      <w:r w:rsidR="00DB5FA5">
        <w:t xml:space="preserve">.  </w:t>
      </w:r>
      <w:r w:rsidR="008572F8">
        <w:t>The late 1960</w:t>
      </w:r>
      <w:r w:rsidR="00897CB9">
        <w:t>s saw the end of the decade of change and the emergence of</w:t>
      </w:r>
      <w:r w:rsidR="00DB5FA5">
        <w:t xml:space="preserve"> personal computers, learning taxonomies and education technologies.</w:t>
      </w:r>
    </w:p>
    <w:p w14:paraId="22725650" w14:textId="77777777" w:rsidR="00D86586" w:rsidRPr="00B53CFD" w:rsidRDefault="00B53CFD" w:rsidP="00CD4C73">
      <w:pPr>
        <w:spacing w:line="480" w:lineRule="auto"/>
        <w:rPr>
          <w:b/>
        </w:rPr>
      </w:pPr>
      <w:r w:rsidRPr="00B53CFD">
        <w:rPr>
          <w:b/>
        </w:rPr>
        <w:t>1970s</w:t>
      </w:r>
    </w:p>
    <w:p w14:paraId="1766028C" w14:textId="4A654EF5" w:rsidR="000D04F9" w:rsidRDefault="00B53CFD" w:rsidP="00CD4C73">
      <w:pPr>
        <w:spacing w:line="480" w:lineRule="auto"/>
        <w:ind w:firstLine="720"/>
      </w:pPr>
      <w:r>
        <w:t xml:space="preserve">The transition from the 1960s to the 1970s </w:t>
      </w:r>
      <w:r w:rsidR="000234C6">
        <w:t>included</w:t>
      </w:r>
      <w:r>
        <w:t xml:space="preserve"> a growing movement towards cognitive applications in pedagogy and instructional methods. The development of knowledge was realized as a progressive process from data and information collection to the creation of understanding through the active involvement of the learner and their envi</w:t>
      </w:r>
      <w:r w:rsidR="000234C6">
        <w:t xml:space="preserve">ronment or social interaction </w:t>
      </w:r>
      <w:r w:rsidR="00A23A11">
        <w:t>(Laureate Education, 2008e</w:t>
      </w:r>
      <w:r>
        <w:t>; Saettler, 2004, p. 318).  Although the cognitive science of learning is founded in the Greek philosophers of Plato and Aristotle, cognitive instruction</w:t>
      </w:r>
      <w:r w:rsidR="00C5701A">
        <w:t>al</w:t>
      </w:r>
      <w:r>
        <w:t xml:space="preserve"> methods were not the focus of instructional design from 1950 to 1980 (Saettler, 2004, p. 319).  The “cognitive revolution” had been forming “in the decade 1955-1965”, and the emergence of technology as an instruction</w:t>
      </w:r>
      <w:r w:rsidR="000234C6">
        <w:t xml:space="preserve">al tool began to show promise as a </w:t>
      </w:r>
      <w:r>
        <w:t xml:space="preserve">“mental construction of the learner” (Saettler, 2004, pp. 318-319). </w:t>
      </w:r>
      <w:r w:rsidR="000234C6">
        <w:t xml:space="preserve"> Cognitive psychologist</w:t>
      </w:r>
      <w:r>
        <w:t xml:space="preserve"> believed that knowledge was develop</w:t>
      </w:r>
      <w:r w:rsidR="000234C6">
        <w:t xml:space="preserve">ed through processes or systems, </w:t>
      </w:r>
      <w:r>
        <w:t>which resembled computer program</w:t>
      </w:r>
      <w:r w:rsidR="00C5701A">
        <w:t>m</w:t>
      </w:r>
      <w:r>
        <w:t xml:space="preserve">ing and supported the development of ordered instruction, instructional simulation and interactive intelligence.  </w:t>
      </w:r>
    </w:p>
    <w:p w14:paraId="3F7C7346" w14:textId="01B10B46" w:rsidR="000D04F9" w:rsidRDefault="00B909BB" w:rsidP="00CD4C73">
      <w:pPr>
        <w:spacing w:line="480" w:lineRule="auto"/>
        <w:ind w:firstLine="720"/>
      </w:pPr>
      <w:r>
        <w:t xml:space="preserve">During the </w:t>
      </w:r>
      <w:r w:rsidR="00C5701A">
        <w:t>19</w:t>
      </w:r>
      <w:r>
        <w:t>70s the expansion of personalized technology initiated an information age where second world organization began to expand, political pa</w:t>
      </w:r>
      <w:r w:rsidR="00552658">
        <w:t xml:space="preserve">rties lost influence and publicly available </w:t>
      </w:r>
      <w:r w:rsidR="00C5701A">
        <w:t>information</w:t>
      </w:r>
      <w:r>
        <w:t xml:space="preserve"> influence</w:t>
      </w:r>
      <w:r w:rsidR="00C5701A">
        <w:t>d</w:t>
      </w:r>
      <w:r>
        <w:t xml:space="preserve"> the consumer markets.</w:t>
      </w:r>
      <w:r w:rsidR="00552658">
        <w:t xml:space="preserve">  The invention of the microprocessor reduced the size of computer-based technologies.  The minimization of the computer processor supported the development of small, personal computers that allowed immediate access to information and instructional simulations (Yang, &amp; Chang, </w:t>
      </w:r>
      <w:r w:rsidR="00552658" w:rsidRPr="001E0904">
        <w:t>2013</w:t>
      </w:r>
      <w:r w:rsidR="00552658">
        <w:t xml:space="preserve">).  The new information sources informed decisions and opinions.  The influence of the customer on products and services shifted business models to performance based agreements as businesses were experiencing a knowledgeable consumer that expected a higher quality product. </w:t>
      </w:r>
      <w:r w:rsidR="00FB670F">
        <w:t xml:space="preserve"> Pr</w:t>
      </w:r>
      <w:r w:rsidR="00C5701A">
        <w:t>ivatization began to influence S</w:t>
      </w:r>
      <w:r w:rsidR="00FB670F">
        <w:t xml:space="preserve">tate security, business interest and education research.  </w:t>
      </w:r>
    </w:p>
    <w:p w14:paraId="245F2A09" w14:textId="4AD48229" w:rsidR="00B53CFD" w:rsidRDefault="00B909BB" w:rsidP="00CD4C73">
      <w:pPr>
        <w:spacing w:line="480" w:lineRule="auto"/>
        <w:ind w:firstLine="720"/>
      </w:pPr>
      <w:r>
        <w:t>In education, t</w:t>
      </w:r>
      <w:r w:rsidR="00B53CFD">
        <w:t>he focus on interactive learning was supported by Piaget’s theory of cognitive development; Brunner’s experiment of concept learning; and Ausubel’s theory of knowledge acquisition  (Saettler, 2004).</w:t>
      </w:r>
      <w:r>
        <w:t xml:space="preserve">  </w:t>
      </w:r>
      <w:r w:rsidR="00B53CFD">
        <w:t>The emergence of a system and mem</w:t>
      </w:r>
      <w:r w:rsidR="00C5701A">
        <w:t>ory model approach</w:t>
      </w:r>
      <w:r w:rsidR="00B53CFD">
        <w:t xml:space="preserve"> to education encouraged multiple techniques that support the use of tec</w:t>
      </w:r>
      <w:r w:rsidR="00C5701A">
        <w:t>hnology in instructional design</w:t>
      </w:r>
      <w:r w:rsidR="00B53CFD">
        <w:t xml:space="preserve"> </w:t>
      </w:r>
      <w:r w:rsidR="00C5701A">
        <w:t xml:space="preserve">such as </w:t>
      </w:r>
      <w:r w:rsidR="00B53CFD">
        <w:t xml:space="preserve">progressive learning (Klahr, Bruner), knowledge organization (Ausubel) and problem solving (Newell et al., Resnick and Glaser).  </w:t>
      </w:r>
      <w:r w:rsidR="00552658">
        <w:t>The AECT created a definition of education technology while Gagne’ and Bloom created taxonomies that explained the cognitive learning process.</w:t>
      </w:r>
      <w:r w:rsidR="00FB670F">
        <w:t xml:space="preserve">  Educational television </w:t>
      </w:r>
      <w:r w:rsidR="000D04F9">
        <w:t>programs were</w:t>
      </w:r>
      <w:r w:rsidR="00FB670F">
        <w:t xml:space="preserve"> </w:t>
      </w:r>
      <w:r w:rsidR="000D04F9">
        <w:t>extended</w:t>
      </w:r>
      <w:r w:rsidR="00FB670F">
        <w:t xml:space="preserve"> as public and commercial broadcasting companies purchased and </w:t>
      </w:r>
      <w:r w:rsidR="00FB670F" w:rsidRPr="00C5701A">
        <w:t>installed</w:t>
      </w:r>
      <w:r w:rsidR="00FB670F">
        <w:t xml:space="preserve"> dedicated satellite systems.  </w:t>
      </w:r>
      <w:r w:rsidR="000D04F9">
        <w:t>Ultimately, t</w:t>
      </w:r>
      <w:r w:rsidR="00FB670F">
        <w:t>he 1970s continued the advancement of cognitive theory, the miniaturization of technology, the privatization of education research and expansion of knowledge resources.</w:t>
      </w:r>
    </w:p>
    <w:p w14:paraId="71DC5A6E" w14:textId="77777777" w:rsidR="00B909BB" w:rsidRPr="00B909BB" w:rsidRDefault="00B909BB" w:rsidP="00A23A11">
      <w:pPr>
        <w:keepNext/>
        <w:spacing w:line="480" w:lineRule="auto"/>
        <w:rPr>
          <w:b/>
        </w:rPr>
      </w:pPr>
      <w:r w:rsidRPr="00B909BB">
        <w:rPr>
          <w:b/>
        </w:rPr>
        <w:t>1980s</w:t>
      </w:r>
    </w:p>
    <w:p w14:paraId="2D8632E3" w14:textId="3F31F629" w:rsidR="0066650E" w:rsidRDefault="000D04F9" w:rsidP="00A23A11">
      <w:pPr>
        <w:keepNext/>
        <w:spacing w:line="480" w:lineRule="auto"/>
      </w:pPr>
      <w:r>
        <w:tab/>
        <w:t xml:space="preserve">Where the 1960s </w:t>
      </w:r>
      <w:r w:rsidR="0066650E">
        <w:t>acknowledged</w:t>
      </w:r>
      <w:r>
        <w:t xml:space="preserve"> the expansion of cognitive philosophy into education and the 1970s </w:t>
      </w:r>
      <w:r w:rsidR="0066650E">
        <w:t>recognized an expanding role of cognitive systems in instructional pedagogy, the 1980s solidified cognitive development as a curriculum design.  The raw data young students were acquiring provided</w:t>
      </w:r>
      <w:r w:rsidR="00B909BB">
        <w:t xml:space="preserve"> an avenue for instructo</w:t>
      </w:r>
      <w:r w:rsidR="00C5701A">
        <w:t>rs to engage and mentor student</w:t>
      </w:r>
      <w:r w:rsidR="00B909BB">
        <w:t>s as they construct</w:t>
      </w:r>
      <w:r w:rsidR="0066650E">
        <w:t>ed</w:t>
      </w:r>
      <w:r w:rsidR="00B909BB">
        <w:t xml:space="preserve"> new knowledge through collabor</w:t>
      </w:r>
      <w:r w:rsidR="00A23A11">
        <w:t>ation (Laureate Education, 2008e</w:t>
      </w:r>
      <w:r w:rsidR="00B909BB">
        <w:t xml:space="preserve">; Yang, &amp; Chang, </w:t>
      </w:r>
      <w:r w:rsidR="00B909BB" w:rsidRPr="001E0904">
        <w:t>2013</w:t>
      </w:r>
      <w:r w:rsidR="00B909BB">
        <w:t>).  The direct</w:t>
      </w:r>
      <w:r w:rsidR="0066650E">
        <w:t>ion from the instructor included</w:t>
      </w:r>
      <w:r w:rsidR="00B909BB">
        <w:t xml:space="preserve"> growing the student’s ability to think critically and process information into useable knowledge (understanding, correlation, expectations, analyzing, etc.) (Yang, &amp; Chang, </w:t>
      </w:r>
      <w:r w:rsidR="00B909BB" w:rsidRPr="001E0904">
        <w:t>2013</w:t>
      </w:r>
      <w:r w:rsidR="00B909BB">
        <w:t xml:space="preserve">).  </w:t>
      </w:r>
      <w:r w:rsidR="00977069">
        <w:t>These new instructional techniques and designs would con</w:t>
      </w:r>
      <w:r w:rsidR="009F5619">
        <w:t>tinue to grow over the</w:t>
      </w:r>
      <w:r w:rsidR="00977069">
        <w:t xml:space="preserve"> decades</w:t>
      </w:r>
      <w:r w:rsidR="009F5619">
        <w:t xml:space="preserve"> following the 1980s</w:t>
      </w:r>
      <w:r w:rsidR="00977069">
        <w:t xml:space="preserve"> </w:t>
      </w:r>
      <w:r w:rsidR="0066650E">
        <w:t>as</w:t>
      </w:r>
      <w:r w:rsidR="009F5619">
        <w:t xml:space="preserve"> a</w:t>
      </w:r>
      <w:r w:rsidR="0066650E">
        <w:t xml:space="preserve"> social constructivism</w:t>
      </w:r>
      <w:r w:rsidR="009F5619">
        <w:t xml:space="preserve"> approach to learning (</w:t>
      </w:r>
      <w:r w:rsidR="009F5619" w:rsidRPr="009F5619">
        <w:t>A</w:t>
      </w:r>
      <w:r w:rsidR="009F5619">
        <w:t>nderson, &amp; Dron, 2010).</w:t>
      </w:r>
    </w:p>
    <w:p w14:paraId="105AEAEF" w14:textId="7EF6B150" w:rsidR="00B909BB" w:rsidRDefault="009F5619" w:rsidP="00CD4C73">
      <w:pPr>
        <w:spacing w:line="480" w:lineRule="auto"/>
      </w:pPr>
      <w:r>
        <w:tab/>
        <w:t xml:space="preserve">The 1980s expanded personal computer devices and mobile phones.  The expansion of technology further globalized </w:t>
      </w:r>
      <w:r w:rsidR="00052C9A">
        <w:t xml:space="preserve">social interaction </w:t>
      </w:r>
      <w:r w:rsidR="00F71C39">
        <w:t>through interactive video, networking and instru</w:t>
      </w:r>
      <w:r w:rsidR="00052C9A">
        <w:t>ctional information systems.  Communications systems expanded through the commercialization of digital voice and fiber innovations.  Resource advancements in bio-fuels and renewable energy begin to be cost effective.  The resulting effects of the digital age are increased advancements in systems supported by the m</w:t>
      </w:r>
      <w:r w:rsidR="00245608">
        <w:t>icroprocessor.  Smaller nation S</w:t>
      </w:r>
      <w:r w:rsidR="00F41CF4">
        <w:t>tates could</w:t>
      </w:r>
      <w:r w:rsidR="00052C9A">
        <w:t xml:space="preserve"> afford advance weapons, and use this leverage to influence local and international politics</w:t>
      </w:r>
      <w:r w:rsidR="00676A9D">
        <w:t xml:space="preserve"> (</w:t>
      </w:r>
      <w:r w:rsidR="00676A9D" w:rsidRPr="00676A9D">
        <w:t>Hi</w:t>
      </w:r>
      <w:r w:rsidR="00676A9D">
        <w:t>rst, &amp; Thompson, 1995)</w:t>
      </w:r>
      <w:r w:rsidR="00052C9A">
        <w:t>.  These influence</w:t>
      </w:r>
      <w:r w:rsidR="00C15222">
        <w:t>s</w:t>
      </w:r>
      <w:r w:rsidR="00052C9A">
        <w:t xml:space="preserve"> affect</w:t>
      </w:r>
      <w:r w:rsidR="00676A9D">
        <w:t>ed</w:t>
      </w:r>
      <w:r w:rsidR="00052C9A">
        <w:t xml:space="preserve"> </w:t>
      </w:r>
      <w:r w:rsidR="00C15222">
        <w:t>international markets, and create</w:t>
      </w:r>
      <w:r w:rsidR="00676A9D">
        <w:t>d</w:t>
      </w:r>
      <w:r w:rsidR="00C15222">
        <w:t xml:space="preserve"> a realized threat in consumers that freely traveled to exotic locations.  Additionally, the specialization of business practices in the 1970s began to influence the financial sector through deregulation of foreign exchanges (</w:t>
      </w:r>
      <w:r w:rsidR="00245608">
        <w:t xml:space="preserve">Bertucci, &amp; Alberti, </w:t>
      </w:r>
      <w:r w:rsidR="00245608" w:rsidRPr="00245608">
        <w:t>2003</w:t>
      </w:r>
      <w:r w:rsidR="00245608">
        <w:t>).  The deregulation of trading expanded the</w:t>
      </w:r>
      <w:r w:rsidR="00F41CF4">
        <w:t xml:space="preserve"> flow of the dollar and</w:t>
      </w:r>
      <w:r w:rsidR="00245608">
        <w:t xml:space="preserve"> the United States positions in foreign</w:t>
      </w:r>
      <w:r w:rsidR="00983588">
        <w:t xml:space="preserve"> markets.  As the co</w:t>
      </w:r>
      <w:r w:rsidR="00F41CF4">
        <w:t>mmercial and private sectors</w:t>
      </w:r>
      <w:r w:rsidR="00983588">
        <w:t xml:space="preserve"> were seeing </w:t>
      </w:r>
      <w:r w:rsidR="00E81CB9">
        <w:t xml:space="preserve">global </w:t>
      </w:r>
      <w:r w:rsidR="00983588">
        <w:t xml:space="preserve">advancements through </w:t>
      </w:r>
      <w:r w:rsidR="00E81CB9">
        <w:t>technology</w:t>
      </w:r>
      <w:r w:rsidR="00983588">
        <w:t>, the applications of</w:t>
      </w:r>
      <w:r w:rsidR="00E81CB9">
        <w:t xml:space="preserve"> education technology</w:t>
      </w:r>
      <w:r w:rsidR="00983588">
        <w:t xml:space="preserve"> were </w:t>
      </w:r>
      <w:r w:rsidR="00E81CB9">
        <w:t>not keeping pace</w:t>
      </w:r>
      <w:r w:rsidR="00983588">
        <w:t xml:space="preserve">.  </w:t>
      </w:r>
      <w:r w:rsidR="00E81CB9">
        <w:t xml:space="preserve">Instructor influence </w:t>
      </w:r>
      <w:r w:rsidR="00983588">
        <w:t xml:space="preserve">was slowing instructional advancement.  </w:t>
      </w:r>
      <w:r w:rsidR="00E81CB9">
        <w:t xml:space="preserve">Where successes were realized, the instructor </w:t>
      </w:r>
      <w:r w:rsidR="00B909BB">
        <w:t>incorporate</w:t>
      </w:r>
      <w:r w:rsidR="00E81CB9">
        <w:t>d</w:t>
      </w:r>
      <w:r w:rsidR="00B909BB">
        <w:t xml:space="preserve"> technology </w:t>
      </w:r>
      <w:r w:rsidR="00E81CB9">
        <w:t>to</w:t>
      </w:r>
      <w:r w:rsidR="00B909BB">
        <w:t xml:space="preserve"> improve the student’s cognitive development.</w:t>
      </w:r>
      <w:r w:rsidR="00983588">
        <w:t xml:space="preserve">  </w:t>
      </w:r>
      <w:r w:rsidR="00E81CB9">
        <w:t>Nonetheless, t</w:t>
      </w:r>
      <w:r w:rsidR="00983588">
        <w:t>he National Education Department continued to support research in education technology.  Education and industry member invested time and resources to advance the use of instructional technologies.  A relationship in instruction and interactive technology begins to emerge as technology becomes more affordable and portable.  A vision of the 21</w:t>
      </w:r>
      <w:r w:rsidR="00983588" w:rsidRPr="00983588">
        <w:rPr>
          <w:vertAlign w:val="superscript"/>
        </w:rPr>
        <w:t>st</w:t>
      </w:r>
      <w:r w:rsidR="00983588">
        <w:t xml:space="preserve"> Century learner appears as a connected student with expanding digital resources to create knowledge within a globalized network community of academics (Siemens, 2005).  </w:t>
      </w:r>
    </w:p>
    <w:p w14:paraId="0AF39CB5" w14:textId="77777777" w:rsidR="00D86586" w:rsidRPr="00232F9D" w:rsidRDefault="00D86586" w:rsidP="00CD4C73">
      <w:pPr>
        <w:spacing w:line="480" w:lineRule="auto"/>
        <w:rPr>
          <w:b/>
        </w:rPr>
      </w:pPr>
      <w:r w:rsidRPr="00232F9D">
        <w:rPr>
          <w:b/>
        </w:rPr>
        <w:t>Conclusion</w:t>
      </w:r>
    </w:p>
    <w:p w14:paraId="3ECF82FA" w14:textId="48FD6792" w:rsidR="00232F9D" w:rsidRDefault="004B5BDD" w:rsidP="00CD4C73">
      <w:pPr>
        <w:spacing w:line="480" w:lineRule="auto"/>
        <w:ind w:firstLine="720"/>
      </w:pPr>
      <w:r>
        <w:t>The</w:t>
      </w:r>
      <w:r w:rsidR="00D86586" w:rsidRPr="00C908CF">
        <w:t xml:space="preserve"> information age</w:t>
      </w:r>
      <w:r>
        <w:t xml:space="preserve"> that </w:t>
      </w:r>
      <w:r w:rsidR="00CD4C73">
        <w:t xml:space="preserve">was founded in the innovations of the 1960s </w:t>
      </w:r>
      <w:r>
        <w:t>began in 1970</w:t>
      </w:r>
      <w:r w:rsidR="00D86586" w:rsidRPr="00C908CF">
        <w:t xml:space="preserve"> </w:t>
      </w:r>
      <w:r w:rsidR="00CD4C73">
        <w:t xml:space="preserve">to </w:t>
      </w:r>
      <w:r w:rsidR="00C5701A">
        <w:t>provide</w:t>
      </w:r>
      <w:r>
        <w:t xml:space="preserve"> historical </w:t>
      </w:r>
      <w:r w:rsidR="00CD4C73" w:rsidRPr="005C3541">
        <w:t>improvements</w:t>
      </w:r>
      <w:r>
        <w:t xml:space="preserve"> </w:t>
      </w:r>
      <w:r w:rsidR="00376156">
        <w:t>socially, technologically</w:t>
      </w:r>
      <w:r>
        <w:t xml:space="preserve"> and</w:t>
      </w:r>
      <w:r w:rsidRPr="00376156">
        <w:t xml:space="preserve"> </w:t>
      </w:r>
      <w:r w:rsidR="00376156" w:rsidRPr="00376156">
        <w:t>commercially</w:t>
      </w:r>
      <w:r>
        <w:t>.  The improvements in technology create</w:t>
      </w:r>
      <w:r w:rsidR="00232F9D">
        <w:t>d</w:t>
      </w:r>
      <w:r>
        <w:t xml:space="preserve"> a global community where </w:t>
      </w:r>
      <w:r w:rsidR="00232F9D">
        <w:t xml:space="preserve">business and corporate organizations transitioned from a mega business model to a refined model of marketing into expanded </w:t>
      </w:r>
      <w:r w:rsidR="00C5701A" w:rsidRPr="00E81CB9">
        <w:t>products</w:t>
      </w:r>
      <w:r w:rsidR="00232F9D">
        <w:t xml:space="preserve">.  The inclusive society and culture of the digital age allowed distant communities to interact and leverage technology to meet nation State goals.  Educational theories transitioned from a behaviorist or stimulus/response instructional design to the cognitive approach of systems where the student interacts with </w:t>
      </w:r>
      <w:r w:rsidR="00C5701A">
        <w:t>information</w:t>
      </w:r>
      <w:r w:rsidR="00232F9D">
        <w:t xml:space="preserve"> to learn.  </w:t>
      </w:r>
    </w:p>
    <w:p w14:paraId="39E085A4" w14:textId="44D94621" w:rsidR="00D86586" w:rsidRPr="00C908CF" w:rsidRDefault="00FC06BB" w:rsidP="00CD4C73">
      <w:pPr>
        <w:spacing w:line="480" w:lineRule="auto"/>
        <w:ind w:firstLine="720"/>
      </w:pPr>
      <w:r>
        <w:t>Finally,</w:t>
      </w:r>
      <w:r w:rsidR="00232F9D">
        <w:t xml:space="preserve"> technology </w:t>
      </w:r>
      <w:r>
        <w:t>would continue</w:t>
      </w:r>
      <w:r w:rsidR="00232F9D">
        <w:t xml:space="preserve"> to provide</w:t>
      </w:r>
      <w:r w:rsidR="00D86586" w:rsidRPr="00C908CF">
        <w:t xml:space="preserve"> advancements in communication devices to support </w:t>
      </w:r>
      <w:r w:rsidR="00232F9D">
        <w:t xml:space="preserve">the development of distance learning.  </w:t>
      </w:r>
      <w:r w:rsidR="00D86586" w:rsidRPr="00C908CF">
        <w:t xml:space="preserve">The methods of developing, acquiring, and experiencing </w:t>
      </w:r>
      <w:r w:rsidR="008D5B52" w:rsidRPr="00C908CF">
        <w:t>information</w:t>
      </w:r>
      <w:r w:rsidR="00D86586" w:rsidRPr="00C908CF">
        <w:t xml:space="preserve"> </w:t>
      </w:r>
      <w:r w:rsidR="00232F9D">
        <w:t>would continue to</w:t>
      </w:r>
      <w:r w:rsidR="00CD4C73">
        <w:t xml:space="preserve"> expand</w:t>
      </w:r>
      <w:r w:rsidR="00D86586" w:rsidRPr="00C908CF">
        <w:t xml:space="preserve"> new ways to “transfer” knowled</w:t>
      </w:r>
      <w:r w:rsidR="00CD4C73">
        <w:t xml:space="preserve">ge (Ertmer &amp; Newby, p. 55).  </w:t>
      </w:r>
      <w:r>
        <w:t>Looking ahead, t</w:t>
      </w:r>
      <w:r w:rsidR="00D86586" w:rsidRPr="00C908CF">
        <w:t xml:space="preserve">he </w:t>
      </w:r>
      <w:r w:rsidR="00CD4C73">
        <w:t xml:space="preserve">future interactive age would </w:t>
      </w:r>
      <w:r w:rsidR="00D86586" w:rsidRPr="00C908CF">
        <w:t xml:space="preserve">provide an immediate connection to </w:t>
      </w:r>
      <w:r w:rsidRPr="00C908CF">
        <w:t>collaborative</w:t>
      </w:r>
      <w:r>
        <w:t xml:space="preserve"> engagement in </w:t>
      </w:r>
      <w:r w:rsidR="00D86586" w:rsidRPr="00C908CF">
        <w:t xml:space="preserve">physical and virtual learning </w:t>
      </w:r>
      <w:r>
        <w:t>environment that focused</w:t>
      </w:r>
      <w:r w:rsidR="00D86586" w:rsidRPr="00C908CF">
        <w:t xml:space="preserve"> on </w:t>
      </w:r>
      <w:r>
        <w:t>the individual</w:t>
      </w:r>
      <w:r w:rsidR="00D86586">
        <w:t xml:space="preserve"> – Dr. </w:t>
      </w:r>
      <w:r w:rsidR="00D86586" w:rsidRPr="00C908CF">
        <w:t>Dede</w:t>
      </w:r>
      <w:r w:rsidR="00D86586">
        <w:t xml:space="preserve"> (Laureate Education Inc., 2008b</w:t>
      </w:r>
      <w:r w:rsidR="00D86586" w:rsidRPr="00C908CF">
        <w:t xml:space="preserve">).  </w:t>
      </w:r>
      <w:r w:rsidR="00CD4C73">
        <w:t>Ultimately,</w:t>
      </w:r>
      <w:r>
        <w:t xml:space="preserve"> new</w:t>
      </w:r>
      <w:r w:rsidR="00D86586" w:rsidRPr="00C908CF">
        <w:t xml:space="preserve"> adv</w:t>
      </w:r>
      <w:r w:rsidR="00CD4C73">
        <w:t>ancements in nanotechnology would</w:t>
      </w:r>
      <w:r w:rsidR="00D86586" w:rsidRPr="00C908CF">
        <w:t xml:space="preserve"> support smaller </w:t>
      </w:r>
      <w:r>
        <w:t>personal devices to</w:t>
      </w:r>
      <w:r w:rsidR="00D86586" w:rsidRPr="00C908CF">
        <w:t xml:space="preserve"> expand </w:t>
      </w:r>
      <w:r>
        <w:t xml:space="preserve">the </w:t>
      </w:r>
      <w:r w:rsidR="00D86586" w:rsidRPr="00C908CF">
        <w:t>interactive engagement of s</w:t>
      </w:r>
      <w:r>
        <w:t>tudents with new learning opportunities</w:t>
      </w:r>
      <w:r w:rsidR="00D86586" w:rsidRPr="00C908CF">
        <w:t xml:space="preserve">.  </w:t>
      </w:r>
      <w:r>
        <w:t>Consequently, t</w:t>
      </w:r>
      <w:r w:rsidR="00D86586" w:rsidRPr="00C908CF">
        <w:t xml:space="preserve">he challenge </w:t>
      </w:r>
      <w:r w:rsidR="00CD4C73">
        <w:t>for the future would</w:t>
      </w:r>
      <w:r w:rsidR="00D86586" w:rsidRPr="00C908CF">
        <w:t xml:space="preserve"> be to design coursework to take advantage of these tools while maintaining the integrity of an effective and outcome-based learning environment. </w:t>
      </w:r>
    </w:p>
    <w:p w14:paraId="7573AFBA" w14:textId="77777777" w:rsidR="00CD4C73" w:rsidRDefault="00CD4C73" w:rsidP="00CD4C73">
      <w:pPr>
        <w:spacing w:line="480" w:lineRule="auto"/>
      </w:pPr>
      <w:r>
        <w:br w:type="page"/>
      </w:r>
    </w:p>
    <w:p w14:paraId="722979E3" w14:textId="77777777" w:rsidR="00D86586" w:rsidRPr="00C908CF" w:rsidRDefault="00D86586" w:rsidP="00CD4C73">
      <w:pPr>
        <w:spacing w:line="480" w:lineRule="auto"/>
        <w:jc w:val="center"/>
      </w:pPr>
      <w:r w:rsidRPr="00C908CF">
        <w:t>References</w:t>
      </w:r>
    </w:p>
    <w:p w14:paraId="3C35FB77" w14:textId="77777777" w:rsidR="009F5619" w:rsidRDefault="009F5619" w:rsidP="00CD4C73">
      <w:pPr>
        <w:spacing w:line="480" w:lineRule="auto"/>
        <w:ind w:left="720" w:hanging="720"/>
      </w:pPr>
      <w:r w:rsidRPr="009F5619">
        <w:t xml:space="preserve">Anderson, T., &amp; Dron, J. (2010). Three generations of distance education pedagogy. </w:t>
      </w:r>
      <w:r w:rsidRPr="009F5619">
        <w:rPr>
          <w:i/>
          <w:iCs/>
        </w:rPr>
        <w:t>The International Review of Research in Open and Distance Learning</w:t>
      </w:r>
      <w:r w:rsidRPr="009F5619">
        <w:t xml:space="preserve">, </w:t>
      </w:r>
      <w:r w:rsidRPr="009F5619">
        <w:rPr>
          <w:i/>
          <w:iCs/>
        </w:rPr>
        <w:t>12</w:t>
      </w:r>
      <w:r w:rsidRPr="009F5619">
        <w:t>(3), 80-97.</w:t>
      </w:r>
    </w:p>
    <w:p w14:paraId="7DFCE3C3" w14:textId="77777777" w:rsidR="00245608" w:rsidRDefault="00245608" w:rsidP="00CD4C73">
      <w:pPr>
        <w:spacing w:line="480" w:lineRule="auto"/>
        <w:ind w:left="720" w:hanging="720"/>
      </w:pPr>
      <w:r w:rsidRPr="00245608">
        <w:t xml:space="preserve">Bertucci, G., &amp; Alberti, A. (2003). Globalization and the Role of the State: Challenges and Perspectives. </w:t>
      </w:r>
      <w:r w:rsidRPr="00245608">
        <w:rPr>
          <w:i/>
          <w:iCs/>
        </w:rPr>
        <w:t>Reinventing Government for the Twenty-First Century, State Ca</w:t>
      </w:r>
      <w:r>
        <w:rPr>
          <w:i/>
          <w:iCs/>
        </w:rPr>
        <w:t>pacity in a Globalizing Society.</w:t>
      </w:r>
      <w:r w:rsidRPr="00245608">
        <w:rPr>
          <w:i/>
          <w:iCs/>
        </w:rPr>
        <w:t xml:space="preserve"> Kumarian Press Inc</w:t>
      </w:r>
      <w:r w:rsidRPr="00245608">
        <w:t>, 17-31.</w:t>
      </w:r>
    </w:p>
    <w:p w14:paraId="69BAA061" w14:textId="77777777" w:rsidR="000D04F9" w:rsidRDefault="000D04F9" w:rsidP="00CD4C73">
      <w:pPr>
        <w:spacing w:line="480" w:lineRule="auto"/>
        <w:ind w:left="720" w:hanging="720"/>
      </w:pPr>
      <w:r w:rsidRPr="001E0904">
        <w:t xml:space="preserve">Carolyn Yang, Y. T., &amp; Chang, C. H. (2013). Empowering students through digital game authorship: Enhancing concentration, critical thinking, and academic achievement. </w:t>
      </w:r>
      <w:r w:rsidRPr="001E0904">
        <w:rPr>
          <w:i/>
          <w:iCs/>
        </w:rPr>
        <w:t>Computers &amp; Education</w:t>
      </w:r>
      <w:r w:rsidRPr="001E0904">
        <w:t>.</w:t>
      </w:r>
    </w:p>
    <w:p w14:paraId="013F59A5" w14:textId="77777777" w:rsidR="009033E9" w:rsidRDefault="009033E9" w:rsidP="009033E9">
      <w:pPr>
        <w:tabs>
          <w:tab w:val="left" w:pos="720"/>
        </w:tabs>
        <w:spacing w:line="480" w:lineRule="auto"/>
        <w:ind w:left="720" w:hanging="720"/>
      </w:pPr>
      <w:r w:rsidRPr="00C908CF">
        <w:t xml:space="preserve">Ertmer, P. A., &amp; Newby, T. J. (1993). Behaviorism, cognitivism, constructivism: Comparing critical features from an instructional design perspective. </w:t>
      </w:r>
      <w:r w:rsidRPr="00C908CF">
        <w:rPr>
          <w:i/>
        </w:rPr>
        <w:t>Performance Improvement Quarterly, 6</w:t>
      </w:r>
      <w:r w:rsidRPr="00C908CF">
        <w:t>(4), 50−72.</w:t>
      </w:r>
    </w:p>
    <w:p w14:paraId="765EB2AE" w14:textId="77777777" w:rsidR="009033E9" w:rsidRDefault="009033E9" w:rsidP="009033E9">
      <w:pPr>
        <w:spacing w:line="480" w:lineRule="auto"/>
        <w:ind w:left="720" w:hanging="720"/>
      </w:pPr>
      <w:r w:rsidRPr="00676A9D">
        <w:t xml:space="preserve">Hirst, P., &amp; Thompson, G. (1995). Globalization and the future of the nation state. </w:t>
      </w:r>
      <w:r w:rsidRPr="00676A9D">
        <w:rPr>
          <w:i/>
          <w:iCs/>
        </w:rPr>
        <w:t>Economy and Society</w:t>
      </w:r>
      <w:r w:rsidRPr="00676A9D">
        <w:t xml:space="preserve">, </w:t>
      </w:r>
      <w:r w:rsidRPr="00676A9D">
        <w:rPr>
          <w:i/>
          <w:iCs/>
        </w:rPr>
        <w:t>24</w:t>
      </w:r>
      <w:r w:rsidRPr="00676A9D">
        <w:t>(3), 408-442.</w:t>
      </w:r>
    </w:p>
    <w:p w14:paraId="514939E8" w14:textId="6AD66062" w:rsidR="009033E9" w:rsidRDefault="009033E9" w:rsidP="009033E9">
      <w:pPr>
        <w:spacing w:line="480" w:lineRule="auto"/>
        <w:ind w:left="720" w:hanging="720"/>
      </w:pPr>
      <w:r w:rsidRPr="008572F8">
        <w:t xml:space="preserve">Januszewski, A., &amp; Molenda, M. (Eds.). (2008). </w:t>
      </w:r>
      <w:r w:rsidRPr="008572F8">
        <w:rPr>
          <w:i/>
          <w:iCs/>
        </w:rPr>
        <w:t>Educational technology: A definition with commentary</w:t>
      </w:r>
      <w:r w:rsidRPr="008572F8">
        <w:t>. Routledge.</w:t>
      </w:r>
    </w:p>
    <w:p w14:paraId="37A7A2D9" w14:textId="77777777" w:rsidR="00D86586" w:rsidRPr="00C908CF" w:rsidRDefault="00D86586" w:rsidP="00CD4C73">
      <w:pPr>
        <w:tabs>
          <w:tab w:val="left" w:pos="720"/>
        </w:tabs>
        <w:spacing w:line="480" w:lineRule="auto"/>
        <w:ind w:left="720" w:hanging="720"/>
      </w:pPr>
      <w:r w:rsidRPr="00C908CF">
        <w:t xml:space="preserve">Laureate Education Inc. (2008a). </w:t>
      </w:r>
      <w:r w:rsidRPr="00C908CF">
        <w:rPr>
          <w:iCs/>
        </w:rPr>
        <w:t xml:space="preserve">Educational Technology: A Historic Perspective [video webcast]. Retrieved from </w:t>
      </w:r>
      <w:r w:rsidRPr="00F14C04">
        <w:rPr>
          <w:iCs/>
        </w:rPr>
        <w:t>https://class.waldenu.edu/webapps/portal/frameset.jsp</w:t>
      </w:r>
    </w:p>
    <w:p w14:paraId="351F311B" w14:textId="77777777" w:rsidR="00D86586" w:rsidRPr="00C908CF" w:rsidRDefault="00D86586" w:rsidP="00CD4C73">
      <w:pPr>
        <w:tabs>
          <w:tab w:val="left" w:pos="720"/>
        </w:tabs>
        <w:spacing w:line="480" w:lineRule="auto"/>
        <w:ind w:left="720" w:hanging="720"/>
        <w:rPr>
          <w:i/>
          <w:iCs/>
        </w:rPr>
      </w:pPr>
      <w:r w:rsidRPr="00C908CF">
        <w:t xml:space="preserve">Laureate Education Inc. (2008b). </w:t>
      </w:r>
      <w:r w:rsidRPr="00C908CF">
        <w:rPr>
          <w:iCs/>
        </w:rPr>
        <w:t xml:space="preserve">Educational Technology Defined [video webcast]. Retrieved from </w:t>
      </w:r>
      <w:r w:rsidRPr="00F14C04">
        <w:rPr>
          <w:iCs/>
        </w:rPr>
        <w:t>https://class.waldenu.edu/webapps/portal/frameset.jsp</w:t>
      </w:r>
    </w:p>
    <w:p w14:paraId="08AB9D39" w14:textId="77777777" w:rsidR="00D86586" w:rsidRPr="00C908CF" w:rsidRDefault="00D86586" w:rsidP="00CD4C73">
      <w:pPr>
        <w:tabs>
          <w:tab w:val="left" w:pos="720"/>
        </w:tabs>
        <w:spacing w:line="480" w:lineRule="auto"/>
        <w:ind w:left="720" w:hanging="720"/>
        <w:rPr>
          <w:i/>
          <w:iCs/>
        </w:rPr>
      </w:pPr>
      <w:r w:rsidRPr="00C908CF">
        <w:t xml:space="preserve">Laureate Education Inc. (2008c). </w:t>
      </w:r>
      <w:r w:rsidRPr="00C908CF">
        <w:rPr>
          <w:iCs/>
        </w:rPr>
        <w:t xml:space="preserve">Toffler’s Wave Theory [video webcast]. Retrieved from </w:t>
      </w:r>
      <w:r w:rsidRPr="00F14C04">
        <w:rPr>
          <w:iCs/>
        </w:rPr>
        <w:t>https://class.waldenu.edu/webapps/portal/frameset.jsp</w:t>
      </w:r>
    </w:p>
    <w:p w14:paraId="3ABB40F7" w14:textId="77777777" w:rsidR="00D86586" w:rsidRPr="00CD4C73" w:rsidRDefault="00D86586" w:rsidP="00CD4C73">
      <w:pPr>
        <w:tabs>
          <w:tab w:val="left" w:pos="720"/>
        </w:tabs>
        <w:spacing w:line="480" w:lineRule="auto"/>
        <w:ind w:left="720" w:hanging="720"/>
        <w:rPr>
          <w:i/>
          <w:iCs/>
        </w:rPr>
      </w:pPr>
      <w:r>
        <w:t>Laureate Education Inc. (2008d</w:t>
      </w:r>
      <w:r w:rsidRPr="00C908CF">
        <w:t xml:space="preserve">). </w:t>
      </w:r>
      <w:r w:rsidRPr="00C908CF">
        <w:rPr>
          <w:iCs/>
        </w:rPr>
        <w:t xml:space="preserve">The Next Wave, Part 1[video webcast]. Retrieved from </w:t>
      </w:r>
      <w:r w:rsidRPr="00F14C04">
        <w:rPr>
          <w:iCs/>
        </w:rPr>
        <w:t>https://class.waldenu.edu/webapps/portal/frameset.jsp</w:t>
      </w:r>
    </w:p>
    <w:p w14:paraId="3CB8127B" w14:textId="20994B83" w:rsidR="00B53CFD" w:rsidRPr="001E0904" w:rsidRDefault="00B53CFD" w:rsidP="00CD4C73">
      <w:pPr>
        <w:spacing w:line="480" w:lineRule="auto"/>
        <w:ind w:left="720" w:hanging="720"/>
      </w:pPr>
      <w:r w:rsidRPr="001E0904">
        <w:t>Laureate Education, Inc. (Executive Producer). (2008</w:t>
      </w:r>
      <w:r w:rsidR="009033E9">
        <w:t>e</w:t>
      </w:r>
      <w:r w:rsidRPr="001E0904">
        <w:t xml:space="preserve">). </w:t>
      </w:r>
      <w:r w:rsidRPr="001E0904">
        <w:rPr>
          <w:iCs/>
        </w:rPr>
        <w:t>The Importance of Collaboration</w:t>
      </w:r>
      <w:r w:rsidRPr="001E0904">
        <w:t xml:space="preserve">. Baltimore: </w:t>
      </w:r>
      <w:r>
        <w:t>Dede, C</w:t>
      </w:r>
      <w:r w:rsidRPr="001E0904">
        <w:t>.</w:t>
      </w:r>
    </w:p>
    <w:p w14:paraId="197156B1" w14:textId="77777777" w:rsidR="00B53CFD" w:rsidRDefault="00B53CFD" w:rsidP="00CD4C73">
      <w:pPr>
        <w:spacing w:line="480" w:lineRule="auto"/>
        <w:ind w:left="720" w:hanging="720"/>
      </w:pPr>
      <w:r w:rsidRPr="001E0904">
        <w:t xml:space="preserve">Saettler, P. (2004). The evolution of American educational technology. Greenwich, CT: Information Age Publishing. </w:t>
      </w:r>
    </w:p>
    <w:p w14:paraId="07EA48E9" w14:textId="045764B8" w:rsidR="009033E9" w:rsidRDefault="00983588" w:rsidP="00CD4C73">
      <w:pPr>
        <w:spacing w:line="480" w:lineRule="auto"/>
        <w:ind w:left="720" w:hanging="720"/>
      </w:pPr>
      <w:r>
        <w:t xml:space="preserve">Siemens, G. (2005). Connectivism: A learning theory for the digital age.  </w:t>
      </w:r>
      <w:r>
        <w:rPr>
          <w:i/>
        </w:rPr>
        <w:t>International Journal of Instructional Technology and Distance Learning,</w:t>
      </w:r>
      <w:r>
        <w:t xml:space="preserve"> 2(1), 3-10.</w:t>
      </w:r>
    </w:p>
    <w:p w14:paraId="3D3C8131" w14:textId="5FAEABFF" w:rsidR="009033E9" w:rsidRDefault="009033E9" w:rsidP="00CD4C73">
      <w:pPr>
        <w:spacing w:line="480" w:lineRule="auto"/>
        <w:ind w:left="720" w:hanging="720"/>
      </w:pPr>
      <w:r w:rsidRPr="009033E9">
        <w:t>Toffler, A. (1980). The third wave. New York, NY: Bantam</w:t>
      </w:r>
      <w:r w:rsidR="00A23A11">
        <w:t>.</w:t>
      </w:r>
    </w:p>
    <w:p w14:paraId="27BF8F75" w14:textId="77777777" w:rsidR="009033E9" w:rsidRDefault="009033E9">
      <w:r>
        <w:br w:type="page"/>
      </w:r>
    </w:p>
    <w:p w14:paraId="5B3466C4" w14:textId="78D7E1CC" w:rsidR="00983588" w:rsidRDefault="009033E9" w:rsidP="009033E9">
      <w:pPr>
        <w:spacing w:line="480" w:lineRule="auto"/>
        <w:ind w:left="720" w:hanging="720"/>
        <w:jc w:val="center"/>
      </w:pPr>
      <w:r>
        <w:t>Photo References</w:t>
      </w:r>
    </w:p>
    <w:p w14:paraId="08CAA39A" w14:textId="77777777" w:rsidR="009033E9" w:rsidRPr="008B2E59" w:rsidRDefault="009033E9" w:rsidP="009033E9">
      <w:pPr>
        <w:ind w:left="720" w:hanging="720"/>
      </w:pPr>
      <w:r w:rsidRPr="008B2E59">
        <w:t>https://edutechdebate.org/ict-in-schools/there-are-no-technology-shortcuts-to-good-education/</w:t>
      </w:r>
    </w:p>
    <w:p w14:paraId="60F30610" w14:textId="77777777" w:rsidR="009033E9" w:rsidRPr="008B2E59" w:rsidRDefault="009033E9" w:rsidP="009033E9">
      <w:pPr>
        <w:ind w:left="720" w:hanging="720"/>
      </w:pPr>
      <w:r w:rsidRPr="008B2E59">
        <w:t>http://www.washingtonpost.com/national/on-innovations/a-history-of-the-nsa/2013/06/19/ded58b8a-d823-11e2-a9f2-42ee3912ae0e_gallery.html</w:t>
      </w:r>
    </w:p>
    <w:p w14:paraId="663C79B7" w14:textId="77777777" w:rsidR="009033E9" w:rsidRPr="008B2E59" w:rsidRDefault="009033E9" w:rsidP="009033E9">
      <w:pPr>
        <w:ind w:left="720" w:hanging="720"/>
      </w:pPr>
      <w:r w:rsidRPr="008B2E59">
        <w:t>http://www.filmsite.org/60sintro.html</w:t>
      </w:r>
    </w:p>
    <w:p w14:paraId="39163C85" w14:textId="77777777" w:rsidR="009033E9" w:rsidRPr="008B2E59" w:rsidRDefault="009033E9" w:rsidP="009033E9">
      <w:pPr>
        <w:ind w:left="720" w:hanging="720"/>
      </w:pPr>
      <w:r w:rsidRPr="008B2E59">
        <w:t>http://www.anythingaboutcars.com/1960s-cars.html</w:t>
      </w:r>
    </w:p>
    <w:p w14:paraId="251C8865" w14:textId="77777777" w:rsidR="009033E9" w:rsidRPr="008B2E59" w:rsidRDefault="009033E9" w:rsidP="009033E9">
      <w:pPr>
        <w:ind w:left="720" w:hanging="720"/>
      </w:pPr>
      <w:r w:rsidRPr="008B2E59">
        <w:t>http://www.computer.org/portal/web/about/History-1970s</w:t>
      </w:r>
    </w:p>
    <w:p w14:paraId="52A94882" w14:textId="77777777" w:rsidR="009033E9" w:rsidRPr="008B2E59" w:rsidRDefault="009033E9" w:rsidP="009033E9">
      <w:pPr>
        <w:ind w:left="720" w:hanging="720"/>
      </w:pPr>
      <w:r w:rsidRPr="008B2E59">
        <w:t>http://www.lifesciencesfoundation.org/magazine-invention_of_recombinant_dna_technology.html</w:t>
      </w:r>
    </w:p>
    <w:p w14:paraId="434F7772" w14:textId="77777777" w:rsidR="009033E9" w:rsidRPr="008B2E59" w:rsidRDefault="009033E9" w:rsidP="009033E9">
      <w:pPr>
        <w:ind w:left="720" w:hanging="720"/>
      </w:pPr>
      <w:r w:rsidRPr="008B2E59">
        <w:t>http://www.shorpy.com/node/11301</w:t>
      </w:r>
    </w:p>
    <w:p w14:paraId="5AA6308C" w14:textId="77777777" w:rsidR="009033E9" w:rsidRPr="008B2E59" w:rsidRDefault="009033E9" w:rsidP="009033E9">
      <w:pPr>
        <w:ind w:left="720" w:hanging="720"/>
      </w:pPr>
      <w:r w:rsidRPr="008B2E59">
        <w:t>http://en.wikipedia.org/wiki/Instructional_design</w:t>
      </w:r>
    </w:p>
    <w:p w14:paraId="34A1466C" w14:textId="77777777" w:rsidR="009033E9" w:rsidRPr="008B2E59" w:rsidRDefault="009033E9" w:rsidP="009033E9">
      <w:pPr>
        <w:ind w:left="720" w:hanging="720"/>
      </w:pPr>
      <w:r w:rsidRPr="008B2E59">
        <w:t>http://en.wikipedia.org/wiki/Jean_Piaget</w:t>
      </w:r>
    </w:p>
    <w:p w14:paraId="2A1775BA" w14:textId="77777777" w:rsidR="009033E9" w:rsidRPr="008B2E59" w:rsidRDefault="009033E9" w:rsidP="009033E9">
      <w:pPr>
        <w:ind w:left="720" w:hanging="720"/>
      </w:pPr>
      <w:r w:rsidRPr="008B2E59">
        <w:t>http://www.roughlydrafted.com/2007/08/15/sco-linux-and-microsoft-in-the-history-of-os-1980s/http://www.pplweb.com/about-us/who-we-are/our-history/~/media/PPLWeb/About%20Us/Images/Our%20History/image-1990s-kerrdam.png</w:t>
      </w:r>
    </w:p>
    <w:p w14:paraId="610C27E6" w14:textId="77777777" w:rsidR="009033E9" w:rsidRPr="008B2E59" w:rsidRDefault="009033E9" w:rsidP="009033E9">
      <w:pPr>
        <w:ind w:left="720" w:hanging="720"/>
      </w:pPr>
      <w:r w:rsidRPr="008B2E59">
        <w:t>http://www.pplweb.com/about-us/who-we-are/our-history/1990s.aspx</w:t>
      </w:r>
    </w:p>
    <w:p w14:paraId="2A639FC3" w14:textId="77777777" w:rsidR="009033E9" w:rsidRPr="008B2E59" w:rsidRDefault="009033E9" w:rsidP="009033E9">
      <w:pPr>
        <w:ind w:left="720" w:hanging="720"/>
      </w:pPr>
      <w:r w:rsidRPr="008B2E59">
        <w:t>http://philosophersforchange.org/2013/12/03/taking-notes-30-privatizing-the-brain/</w:t>
      </w:r>
    </w:p>
    <w:p w14:paraId="4AF4C352" w14:textId="77777777" w:rsidR="009033E9" w:rsidRPr="008B2E59" w:rsidRDefault="009033E9" w:rsidP="009033E9">
      <w:pPr>
        <w:ind w:left="720" w:hanging="720"/>
      </w:pPr>
      <w:r w:rsidRPr="008B2E59">
        <w:t>http://muppet.wikia.com/wiki/Big_Bird_Through_the_Years</w:t>
      </w:r>
    </w:p>
    <w:p w14:paraId="2AF60592" w14:textId="77777777" w:rsidR="009033E9" w:rsidRPr="008B2E59" w:rsidRDefault="009033E9" w:rsidP="009033E9">
      <w:pPr>
        <w:ind w:left="720" w:hanging="720"/>
      </w:pPr>
      <w:r w:rsidRPr="008B2E59">
        <w:t>http://education.alberta.ca/media/1087278/wncp%2021st%20cent%20learning%20(2).pdf</w:t>
      </w:r>
    </w:p>
    <w:p w14:paraId="3B407147" w14:textId="77777777" w:rsidR="009033E9" w:rsidRPr="008B2E59" w:rsidRDefault="009033E9" w:rsidP="009033E9">
      <w:pPr>
        <w:ind w:left="720" w:hanging="720"/>
      </w:pPr>
      <w:r w:rsidRPr="008B2E59">
        <w:t>http://www.infostor.com/imagesvr_ce/9374/Evolution.jpg</w:t>
      </w:r>
    </w:p>
    <w:p w14:paraId="32469652" w14:textId="77777777" w:rsidR="009033E9" w:rsidRPr="008B2E59" w:rsidRDefault="009033E9" w:rsidP="009033E9">
      <w:pPr>
        <w:ind w:left="720" w:hanging="720"/>
      </w:pPr>
      <w:r w:rsidRPr="008B2E59">
        <w:t>http://www.australia.edu/images/stories/learn_and_take_classes_anytime_anywhere.jpg</w:t>
      </w:r>
    </w:p>
    <w:p w14:paraId="5901A659" w14:textId="77777777" w:rsidR="009033E9" w:rsidRPr="008B2E59" w:rsidRDefault="009033E9" w:rsidP="009033E9">
      <w:pPr>
        <w:ind w:left="720" w:hanging="720"/>
      </w:pPr>
      <w:r w:rsidRPr="008B2E59">
        <w:t>http://www.greenbookblog.org/wp-content/uploads/2012/03/big-data.jpg</w:t>
      </w:r>
    </w:p>
    <w:p w14:paraId="2F578704" w14:textId="77777777" w:rsidR="009033E9" w:rsidRPr="008B2E59" w:rsidRDefault="009033E9" w:rsidP="009033E9">
      <w:pPr>
        <w:ind w:left="720" w:hanging="720"/>
      </w:pPr>
      <w:r w:rsidRPr="008B2E59">
        <w:t>http://education-2020.wikispaces.com/file/view/educational-models-connectivism_id15064381_size485.jpg/174213251/educational-models-connectivism_id15064381_size485.jpg</w:t>
      </w:r>
    </w:p>
    <w:p w14:paraId="4D252C8C" w14:textId="7DCC2161" w:rsidR="009033E9" w:rsidRDefault="009033E9" w:rsidP="009033E9">
      <w:pPr>
        <w:ind w:left="720" w:hanging="720"/>
      </w:pPr>
      <w:r w:rsidRPr="009033E9">
        <w:t>http://www.hssr.mmu.ac.uk/wp-content/uploads/2013/11/global_governors_img_1410x930.jpg</w:t>
      </w:r>
    </w:p>
    <w:p w14:paraId="564715A9" w14:textId="4135BFFC" w:rsidR="009033E9" w:rsidRDefault="009033E9" w:rsidP="009033E9">
      <w:pPr>
        <w:ind w:left="720" w:hanging="720"/>
      </w:pPr>
      <w:r>
        <w:t>http://media.treehugger.com/assets/images/2011/10/end-of-information-age.jpg</w:t>
      </w:r>
    </w:p>
    <w:p w14:paraId="0E6BC555" w14:textId="002EA2DF" w:rsidR="009033E9" w:rsidRDefault="009033E9" w:rsidP="009033E9">
      <w:pPr>
        <w:ind w:left="720" w:hanging="720"/>
      </w:pPr>
      <w:r>
        <w:t>http://theresilientearth.com/files/images/school_of_athens.jpg</w:t>
      </w:r>
    </w:p>
    <w:p w14:paraId="577E01F4" w14:textId="77777777" w:rsidR="009033E9" w:rsidRDefault="009033E9" w:rsidP="009033E9">
      <w:pPr>
        <w:ind w:left="720" w:hanging="720"/>
      </w:pPr>
      <w:r>
        <w:t>http://sciencesummit.files.wordpress.com/2011/05/salt-factory.jpg?w=640</w:t>
      </w:r>
    </w:p>
    <w:p w14:paraId="181DD0B3" w14:textId="77777777" w:rsidR="009033E9" w:rsidRDefault="009033E9" w:rsidP="009033E9">
      <w:pPr>
        <w:ind w:left="720" w:hanging="720"/>
      </w:pPr>
      <w:r>
        <w:t>http://exploringartstyles.yolasite.com/resources/industrial-revolution.jpg</w:t>
      </w:r>
    </w:p>
    <w:p w14:paraId="56A5C1F1" w14:textId="4ECF4248" w:rsidR="009033E9" w:rsidRDefault="009033E9" w:rsidP="009033E9">
      <w:pPr>
        <w:ind w:left="720" w:hanging="720"/>
      </w:pPr>
      <w:r>
        <w:t>http://www.britannica.com/blogs/wp-content/uploads/2009/08/internet-world.jpg</w:t>
      </w:r>
    </w:p>
    <w:p w14:paraId="300E2194" w14:textId="77777777" w:rsidR="009033E9" w:rsidRDefault="009033E9" w:rsidP="009033E9">
      <w:pPr>
        <w:ind w:left="720" w:hanging="720"/>
      </w:pPr>
      <w:r>
        <w:t>http://upload.wikimedia.org/wikipedia/commons/thumb/7/7f/James_Sully_b1842.jpg/220px-James_Sully_b1842.jpg</w:t>
      </w:r>
    </w:p>
    <w:p w14:paraId="292AFB3E" w14:textId="77777777" w:rsidR="009033E9" w:rsidRDefault="009033E9" w:rsidP="009033E9">
      <w:pPr>
        <w:ind w:left="720" w:hanging="720"/>
      </w:pPr>
      <w:r>
        <w:t>http://content.dnalc.org/content/c15/15876/crick_exp_thumb.jpg</w:t>
      </w:r>
    </w:p>
    <w:p w14:paraId="70F53025" w14:textId="77777777" w:rsidR="009033E9" w:rsidRDefault="009033E9" w:rsidP="009033E9">
      <w:pPr>
        <w:ind w:left="720" w:hanging="720"/>
      </w:pPr>
      <w:r>
        <w:t>http://www.ianblanchard.com/blanchard/1c.jpg</w:t>
      </w:r>
    </w:p>
    <w:p w14:paraId="37A4451E" w14:textId="320A4394" w:rsidR="009033E9" w:rsidRDefault="009033E9" w:rsidP="009033E9">
      <w:pPr>
        <w:ind w:left="720" w:hanging="720"/>
      </w:pPr>
      <w:r>
        <w:t>http://www.corp.att.com/history/images/milestone_1908.jpg</w:t>
      </w:r>
    </w:p>
    <w:p w14:paraId="33FC6132" w14:textId="77777777" w:rsidR="009033E9" w:rsidRDefault="009033E9" w:rsidP="009033E9">
      <w:pPr>
        <w:ind w:left="720" w:hanging="720"/>
      </w:pPr>
      <w:r>
        <w:t>http://www.mohumanities.org/wp-content/uploads/2012/03/Douglas-School.jpg</w:t>
      </w:r>
    </w:p>
    <w:p w14:paraId="17823D41" w14:textId="07D92FC5" w:rsidR="009033E9" w:rsidRDefault="009033E9" w:rsidP="009033E9">
      <w:pPr>
        <w:ind w:left="720" w:hanging="720"/>
      </w:pPr>
      <w:r>
        <w:t>http://media-1.web.britannica.com/eb-media/90/147290-004-6C765E0A.jpg</w:t>
      </w:r>
    </w:p>
    <w:p w14:paraId="67E62367" w14:textId="55611115" w:rsidR="009033E9" w:rsidRDefault="009033E9" w:rsidP="009033E9">
      <w:pPr>
        <w:ind w:left="720" w:hanging="720"/>
      </w:pPr>
      <w:r>
        <w:t>http://upload.wikimedia.org/wikipedia/commons/thumb/9/91/John_Dewey_in_1902.jpg/220px-John_Dewey_in_1902.jpg</w:t>
      </w:r>
    </w:p>
    <w:p w14:paraId="42BE12FD" w14:textId="64FF5122" w:rsidR="009033E9" w:rsidRDefault="009033E9" w:rsidP="009033E9">
      <w:pPr>
        <w:ind w:left="720" w:hanging="720"/>
      </w:pPr>
      <w:r>
        <w:t>http://upload.wikimedia.org/wikipedia/commons/thumb/b/b4/G._Stanley_Hall.jpg/180px-G._Stanley_Hall.jpg</w:t>
      </w:r>
    </w:p>
    <w:p w14:paraId="2F37DA3C" w14:textId="25BA8B43" w:rsidR="009033E9" w:rsidRDefault="009033E9" w:rsidP="009033E9">
      <w:pPr>
        <w:ind w:left="720" w:hanging="720"/>
      </w:pPr>
      <w:r>
        <w:t>http://www.biography.com/imported/images/Biography/Images/Profiles/J/William-James-9352726-1-402.jpg</w:t>
      </w:r>
    </w:p>
    <w:p w14:paraId="0CBC01C6" w14:textId="77777777" w:rsidR="009033E9" w:rsidRDefault="009033E9" w:rsidP="009033E9">
      <w:pPr>
        <w:ind w:left="720" w:hanging="720"/>
      </w:pPr>
      <w:r>
        <w:t>http://upload.wikimedia.org/wikipedia/commons/thumb/4/4f/Johann_friedrich_herbart_%282%29.jpg/417px-Johann_friedrich_herbart_%282%29.jpg</w:t>
      </w:r>
    </w:p>
    <w:p w14:paraId="239CB178" w14:textId="77777777" w:rsidR="009033E9" w:rsidRDefault="009033E9" w:rsidP="009033E9">
      <w:pPr>
        <w:ind w:left="720" w:hanging="720"/>
      </w:pPr>
      <w:r>
        <w:t>http://upload.wikimedia.org/wikipedia/commons/thumb/8/82/Frederick-Froebel-Bardeen.jpeg/200px-Frederick-Froebel-Bardeen.jpeg</w:t>
      </w:r>
    </w:p>
    <w:p w14:paraId="4D510656" w14:textId="77777777" w:rsidR="009033E9" w:rsidRDefault="009033E9" w:rsidP="009033E9">
      <w:pPr>
        <w:ind w:left="720" w:hanging="720"/>
      </w:pPr>
      <w:r>
        <w:t>http://warburton2012.pressbooks.com/files/2013/04/barnard.png</w:t>
      </w:r>
    </w:p>
    <w:p w14:paraId="193A8699" w14:textId="731C300D" w:rsidR="009033E9" w:rsidRDefault="009033E9" w:rsidP="009033E9">
      <w:pPr>
        <w:ind w:left="720" w:hanging="720"/>
      </w:pPr>
      <w:r>
        <w:t>http://www.csupomona.edu/~plin/ls201/images/socrates_big.jpg</w:t>
      </w:r>
    </w:p>
    <w:p w14:paraId="7A56931D" w14:textId="79920D7B" w:rsidR="009033E9" w:rsidRDefault="009033E9" w:rsidP="009033E9">
      <w:pPr>
        <w:ind w:left="720" w:hanging="720"/>
      </w:pPr>
      <w:r>
        <w:t>http://upload.wikimedia.org/wikipedia/en/4/42/Lewis_Mumford_portrait.jpg</w:t>
      </w:r>
    </w:p>
    <w:p w14:paraId="662B0734" w14:textId="47CC096A" w:rsidR="009033E9" w:rsidRDefault="009033E9" w:rsidP="009033E9">
      <w:pPr>
        <w:ind w:left="720" w:hanging="720"/>
      </w:pPr>
      <w:r w:rsidRPr="009033E9">
        <w:t>http://static.history.state.gov/milestones/sputnick.jpg</w:t>
      </w:r>
    </w:p>
    <w:p w14:paraId="12D6AC6F" w14:textId="1BC04C81" w:rsidR="009033E9" w:rsidRDefault="009033E9" w:rsidP="009033E9">
      <w:pPr>
        <w:ind w:left="720" w:hanging="720"/>
      </w:pPr>
      <w:r>
        <w:t>http://alternativeenergy.procon.org/images/site/timeline/300x350/solar-one-test-plant.jpg</w:t>
      </w:r>
    </w:p>
    <w:p w14:paraId="50A1E92D" w14:textId="77777777" w:rsidR="009033E9" w:rsidRDefault="009033E9" w:rsidP="009033E9">
      <w:pPr>
        <w:ind w:left="720" w:hanging="720"/>
      </w:pPr>
      <w:r>
        <w:t>http://homepage.smc.edu/hgp/images/CharicaturesSmall/KornbergSmall.jpg</w:t>
      </w:r>
    </w:p>
    <w:p w14:paraId="7C036D0E" w14:textId="08496C30" w:rsidR="009033E9" w:rsidRDefault="009033E9" w:rsidP="009033E9">
      <w:pPr>
        <w:ind w:left="720" w:hanging="720"/>
      </w:pPr>
      <w:r>
        <w:t>http://upload.wikimedia.org/wikipedia/en/thumb/0/05/Kurt_Lewin_Photo.jpg/220px-Kurt_Lewin_Photo.jpg</w:t>
      </w:r>
    </w:p>
    <w:p w14:paraId="24331D79" w14:textId="229D516C" w:rsidR="009033E9" w:rsidRDefault="009033E9" w:rsidP="009033E9">
      <w:pPr>
        <w:ind w:left="720" w:hanging="720"/>
      </w:pPr>
      <w:r>
        <w:t>http://i1.ytimg.com/vi/EVqxC3ulA1w/hqdefault.jpg</w:t>
      </w:r>
    </w:p>
    <w:p w14:paraId="785876BC" w14:textId="6E5A8B42" w:rsidR="009033E9" w:rsidRDefault="009033E9" w:rsidP="009033E9">
      <w:pPr>
        <w:ind w:left="720" w:hanging="720"/>
      </w:pPr>
      <w:r>
        <w:t>http://infed.org/mobi/wp-content/uploads/2012/12/lewin.jpg</w:t>
      </w:r>
    </w:p>
    <w:p w14:paraId="32F6013D" w14:textId="2A7890DF" w:rsidR="009033E9" w:rsidRDefault="009033E9" w:rsidP="009033E9">
      <w:pPr>
        <w:ind w:left="720" w:hanging="720"/>
      </w:pPr>
      <w:r>
        <w:t>https://library.barnard.edu/sites/default/files/styles/wysiwyg_largest/public/audio.jpg?itok=gZIDig0T</w:t>
      </w:r>
    </w:p>
    <w:p w14:paraId="229A4486" w14:textId="77777777" w:rsidR="009033E9" w:rsidRDefault="009033E9" w:rsidP="009033E9">
      <w:pPr>
        <w:ind w:left="720" w:hanging="720"/>
      </w:pPr>
      <w:r>
        <w:t>http://xtimeline.s3.amazonaws.com/Upload/Use200902071852589526972/Elt200902071928514521860.jpg</w:t>
      </w:r>
    </w:p>
    <w:p w14:paraId="5CF13084" w14:textId="75D93FFC" w:rsidR="009033E9" w:rsidRDefault="009033E9" w:rsidP="009033E9">
      <w:pPr>
        <w:ind w:left="720" w:hanging="720"/>
      </w:pPr>
      <w:r>
        <w:t>http://distance-educator.com/wp-content/uploads/Radio.png</w:t>
      </w:r>
    </w:p>
    <w:p w14:paraId="2BDF1C35" w14:textId="77777777" w:rsidR="009033E9" w:rsidRDefault="009033E9" w:rsidP="009033E9">
      <w:pPr>
        <w:ind w:left="720" w:hanging="720"/>
      </w:pPr>
      <w:r>
        <w:t>http://communicationtheory.org/wp-content/uploads/2011/09/theodore-m-newcomb.jpg</w:t>
      </w:r>
    </w:p>
    <w:p w14:paraId="2949F871" w14:textId="77777777" w:rsidR="009033E9" w:rsidRDefault="009033E9" w:rsidP="009033E9">
      <w:pPr>
        <w:ind w:left="720" w:hanging="720"/>
      </w:pPr>
      <w:r>
        <w:t>http://docservice.shtvu.org.cn/Web/Upload/%E7%BD%91%E4%B8%8A%E8%AF%BE%E5%A0%82/JY1302/%E5%8E%86%E5%8F%B2%E8%B5%84%E6%BA%90/1title620038251171/berlo.jpg</w:t>
      </w:r>
    </w:p>
    <w:p w14:paraId="303B0D4A" w14:textId="50375589" w:rsidR="009033E9" w:rsidRDefault="009033E9" w:rsidP="009033E9">
      <w:pPr>
        <w:ind w:left="720" w:hanging="720"/>
      </w:pPr>
      <w:r>
        <w:t>http://marshallmcluhan.com/assets/img/karsh-portrait.jpg</w:t>
      </w:r>
    </w:p>
    <w:p w14:paraId="5FF17101" w14:textId="2602B06F" w:rsidR="009033E9" w:rsidRDefault="009033E9" w:rsidP="009033E9">
      <w:pPr>
        <w:ind w:left="720" w:hanging="720"/>
      </w:pPr>
      <w:r>
        <w:t>http://www.nwlink.com/~donclark/hrd/history/pressey.jpg</w:t>
      </w:r>
    </w:p>
    <w:p w14:paraId="4C892388" w14:textId="77777777" w:rsidR="009033E9" w:rsidRDefault="009033E9" w:rsidP="009033E9">
      <w:pPr>
        <w:ind w:left="720" w:hanging="720"/>
      </w:pPr>
      <w:r>
        <w:t>http://upload.wikimedia.org/wikipedia/commons/3/3f/B.F._Skinner_at_Harvard_circa_1950.jpg</w:t>
      </w:r>
    </w:p>
    <w:p w14:paraId="1842B61D" w14:textId="32F267B2" w:rsidR="009033E9" w:rsidRDefault="009033E9" w:rsidP="009033E9">
      <w:pPr>
        <w:ind w:left="720" w:hanging="720"/>
      </w:pPr>
      <w:r>
        <w:t>http://www.boeing.com/assets/images/defense-space/support/training/images/classroon-ah64d_200x200.jpg</w:t>
      </w:r>
    </w:p>
    <w:p w14:paraId="52514044" w14:textId="77777777" w:rsidR="009033E9" w:rsidRDefault="009033E9" w:rsidP="009033E9">
      <w:pPr>
        <w:ind w:left="720" w:hanging="720"/>
      </w:pPr>
      <w:r>
        <w:t>https://perswww.kuleuven.be/~u0010542/images/piaget.jpg</w:t>
      </w:r>
    </w:p>
    <w:p w14:paraId="36F8ACBD" w14:textId="7D6BFDBE" w:rsidR="009033E9" w:rsidRDefault="009033E9" w:rsidP="009033E9">
      <w:pPr>
        <w:ind w:left="720" w:hanging="720"/>
      </w:pPr>
      <w:r>
        <w:t>http://www.massey.ac.nz/~wwpapajl/evolution/assign2/BP/brunerj.gif</w:t>
      </w:r>
    </w:p>
    <w:p w14:paraId="7842E3CE" w14:textId="0DC5EEEF" w:rsidR="009033E9" w:rsidRDefault="009033E9" w:rsidP="009033E9">
      <w:pPr>
        <w:ind w:left="720" w:hanging="720"/>
      </w:pPr>
      <w:r>
        <w:t>http://www.house.gov/coxreport/body/4ph212.jpg</w:t>
      </w:r>
    </w:p>
    <w:p w14:paraId="54484E30" w14:textId="5AF1EAB4" w:rsidR="009033E9" w:rsidRDefault="009033E9" w:rsidP="009033E9">
      <w:pPr>
        <w:ind w:left="720" w:hanging="720"/>
      </w:pPr>
      <w:r>
        <w:t>http://etec.ctlt.ubc.ca/510wiki/images/0/0f/ITS.jpeg</w:t>
      </w:r>
    </w:p>
    <w:p w14:paraId="2AE6D7C5" w14:textId="49C663DD" w:rsidR="009033E9" w:rsidRDefault="009033E9" w:rsidP="009033E9">
      <w:pPr>
        <w:ind w:left="720" w:hanging="720"/>
      </w:pPr>
      <w:r>
        <w:t>http://cdno.gettingsmart.com/wp-content/uploads/2013/04/Biz-Dev-Featured.jpg</w:t>
      </w:r>
    </w:p>
    <w:p w14:paraId="74F0632D" w14:textId="77777777" w:rsidR="009033E9" w:rsidRDefault="009033E9" w:rsidP="009033E9">
      <w:pPr>
        <w:ind w:left="720" w:hanging="720"/>
      </w:pPr>
      <w:r>
        <w:t>http://www.vitalvoices.org/sites/default/files/imagecache/large_image/event_main_image/Group_Fellows%20Staff%20Trainer%20-%20600%20x%20400%20pixels.jpg</w:t>
      </w:r>
    </w:p>
    <w:p w14:paraId="4519A18B" w14:textId="77777777" w:rsidR="009033E9" w:rsidRDefault="009033E9" w:rsidP="009033E9">
      <w:pPr>
        <w:ind w:left="720" w:hanging="720"/>
      </w:pPr>
      <w:r>
        <w:t>http://www.infostor.com/imagesvr_ce/9374/Evolution.jpg</w:t>
      </w:r>
    </w:p>
    <w:p w14:paraId="0357366E" w14:textId="77777777" w:rsidR="009033E9" w:rsidRDefault="009033E9" w:rsidP="009033E9">
      <w:pPr>
        <w:ind w:left="720" w:hanging="720"/>
      </w:pPr>
      <w:r>
        <w:t>http://www.technobuffalo.com/wp-content/uploads/2013/03/celltowers.jpg</w:t>
      </w:r>
    </w:p>
    <w:p w14:paraId="43CFC0C6" w14:textId="77777777" w:rsidR="009033E9" w:rsidRDefault="009033E9" w:rsidP="009033E9">
      <w:pPr>
        <w:ind w:left="720" w:hanging="720"/>
      </w:pPr>
      <w:r>
        <w:t>http://library.syr.edu/about/tour/images/adaptive_tech.jpg</w:t>
      </w:r>
    </w:p>
    <w:p w14:paraId="14234938" w14:textId="77777777" w:rsidR="009033E9" w:rsidRDefault="009033E9" w:rsidP="009033E9">
      <w:pPr>
        <w:ind w:left="720" w:hanging="720"/>
      </w:pPr>
      <w:r>
        <w:t>http://www.australia.edu/images/stories/learn_and_take_classes_anytime_anywhere.jpg</w:t>
      </w:r>
    </w:p>
    <w:p w14:paraId="67AACC85" w14:textId="6586E5EB" w:rsidR="009033E9" w:rsidRDefault="009033E9" w:rsidP="009033E9">
      <w:pPr>
        <w:ind w:left="720" w:hanging="720"/>
      </w:pPr>
      <w:r>
        <w:t>http://www.hssr.mmu.ac.uk/wp-content/uploads/2013/11/global_governors_img_1410x930.jpg</w:t>
      </w:r>
    </w:p>
    <w:p w14:paraId="5C863E14" w14:textId="58462805" w:rsidR="009033E9" w:rsidRDefault="009033E9" w:rsidP="009033E9">
      <w:pPr>
        <w:ind w:left="720" w:hanging="720"/>
      </w:pPr>
      <w:r>
        <w:t>http://www.greenbookblog.org/wp-content/uploads/2012/03/big-data.jpg</w:t>
      </w:r>
    </w:p>
    <w:p w14:paraId="25086F97" w14:textId="77777777" w:rsidR="009033E9" w:rsidRDefault="009033E9" w:rsidP="009033E9">
      <w:pPr>
        <w:ind w:left="720" w:hanging="720"/>
      </w:pPr>
      <w:r>
        <w:t>http://education-2020.wikispaces.com/file/view/educational-models-connectivism_id15064381_size485.jpg/174213251/educational-models-connectivism_id15064381_size485.jpg</w:t>
      </w:r>
    </w:p>
    <w:p w14:paraId="75D9B959" w14:textId="0528CCFB" w:rsidR="00355A38" w:rsidRDefault="00355A38" w:rsidP="009033E9">
      <w:pPr>
        <w:ind w:left="720" w:hanging="720"/>
      </w:pPr>
      <w:r w:rsidRPr="00355A38">
        <w:t>http://www.st-ives.co.uk/assets/0001/3570/Future_of_the_high_street_medium.png?1374841034</w:t>
      </w:r>
    </w:p>
    <w:p w14:paraId="2F4C2285" w14:textId="77777777" w:rsidR="00355A38" w:rsidRDefault="00355A38">
      <w:r>
        <w:br w:type="page"/>
      </w:r>
    </w:p>
    <w:p w14:paraId="4D745C42" w14:textId="598F613B" w:rsidR="009033E9" w:rsidRDefault="00355A38" w:rsidP="00355A38">
      <w:pPr>
        <w:spacing w:line="480" w:lineRule="auto"/>
        <w:ind w:left="720" w:hanging="720"/>
        <w:jc w:val="center"/>
      </w:pPr>
      <w:r>
        <w:t>External Links</w:t>
      </w:r>
    </w:p>
    <w:p w14:paraId="14EDBB93" w14:textId="77777777" w:rsidR="00355A38" w:rsidRDefault="00355A38" w:rsidP="00355A38">
      <w:pPr>
        <w:ind w:left="720" w:hanging="720"/>
      </w:pPr>
      <w:r>
        <w:t>http://www.elon.edu/e-web/predictions/150/1870.xhtml?m=1</w:t>
      </w:r>
    </w:p>
    <w:p w14:paraId="15B187D1" w14:textId="39E49596" w:rsidR="00355A38" w:rsidRDefault="00355A38" w:rsidP="00355A38">
      <w:pPr>
        <w:ind w:left="720" w:hanging="720"/>
      </w:pPr>
      <w:r>
        <w:t>http://www.libertarian.co.uk/lapubs/econn/econn054.pdf</w:t>
      </w:r>
    </w:p>
    <w:p w14:paraId="57D72F35" w14:textId="77D4CDB5" w:rsidR="00355A38" w:rsidRDefault="00355A38" w:rsidP="00355A38">
      <w:pPr>
        <w:ind w:left="720" w:hanging="720"/>
      </w:pPr>
      <w:r>
        <w:t>http://usa.usembassy.de/etexts/oecon/chap4.htm</w:t>
      </w:r>
    </w:p>
    <w:p w14:paraId="753AD819" w14:textId="77777777" w:rsidR="00355A38" w:rsidRDefault="00355A38" w:rsidP="00355A38">
      <w:pPr>
        <w:ind w:left="720" w:hanging="720"/>
      </w:pPr>
      <w:r>
        <w:t>http://blogs.ubc.ca/etec540sept13/page/10/</w:t>
      </w:r>
    </w:p>
    <w:p w14:paraId="6D811ABC" w14:textId="77777777" w:rsidR="00355A38" w:rsidRDefault="00355A38" w:rsidP="00355A38">
      <w:pPr>
        <w:ind w:left="720" w:hanging="720"/>
      </w:pPr>
      <w:r>
        <w:t>http://www.britannica.com/EBchecked/topic/72231/University-of-Bologna</w:t>
      </w:r>
    </w:p>
    <w:p w14:paraId="0CEB8E9E" w14:textId="77777777" w:rsidR="00355A38" w:rsidRDefault="00355A38" w:rsidP="00355A38">
      <w:pPr>
        <w:ind w:left="720" w:hanging="720"/>
      </w:pPr>
      <w:r>
        <w:t>http://www.history.com/topics/middle-ages</w:t>
      </w:r>
    </w:p>
    <w:p w14:paraId="5E0BAE6C" w14:textId="575F2329" w:rsidR="00355A38" w:rsidRDefault="00355A38" w:rsidP="00355A38">
      <w:pPr>
        <w:ind w:left="720" w:hanging="720"/>
      </w:pPr>
      <w:r>
        <w:t>http://www.princeton.edu/~achaney/tmve/wiki100k/docs/Information_Age.html</w:t>
      </w:r>
    </w:p>
    <w:p w14:paraId="012F5302" w14:textId="77777777" w:rsidR="00355A38" w:rsidRDefault="00355A38" w:rsidP="00355A38">
      <w:pPr>
        <w:ind w:left="720" w:hanging="720"/>
      </w:pPr>
      <w:r>
        <w:t>http://plato.stanford.edu/entries/sophists/</w:t>
      </w:r>
    </w:p>
    <w:p w14:paraId="0F902B2D" w14:textId="77777777" w:rsidR="00355A38" w:rsidRDefault="00355A38" w:rsidP="00355A38">
      <w:pPr>
        <w:ind w:left="720" w:hanging="720"/>
      </w:pPr>
      <w:r>
        <w:t>http://people.lis.illinois.edu/~chip/projects/timeline/1801wojenski.htm</w:t>
      </w:r>
    </w:p>
    <w:p w14:paraId="28D520B6" w14:textId="77777777" w:rsidR="00355A38" w:rsidRDefault="00355A38" w:rsidP="00355A38">
      <w:pPr>
        <w:ind w:left="720" w:hanging="720"/>
      </w:pPr>
      <w:r>
        <w:t>http://www.brighthub.com/computing/hardware/articles/39556.aspx</w:t>
      </w:r>
    </w:p>
    <w:p w14:paraId="1354B069" w14:textId="77777777" w:rsidR="00355A38" w:rsidRDefault="00355A38" w:rsidP="00355A38">
      <w:pPr>
        <w:ind w:left="720" w:hanging="720"/>
      </w:pPr>
      <w:r>
        <w:t>http://faculty.coe.uh.edu/smcneil/cuin6373/idhistory/skinner.html</w:t>
      </w:r>
    </w:p>
    <w:p w14:paraId="33606150" w14:textId="7212D415" w:rsidR="00355A38" w:rsidRDefault="00355A38" w:rsidP="00355A38">
      <w:pPr>
        <w:ind w:left="720" w:hanging="720"/>
      </w:pPr>
      <w:r>
        <w:t>http://faculty.coe.uh.edu/smcneil/cuin6373/idhistory/plato.html</w:t>
      </w:r>
    </w:p>
    <w:p w14:paraId="138207A7" w14:textId="77777777" w:rsidR="00355A38" w:rsidRDefault="00355A38" w:rsidP="00355A38">
      <w:pPr>
        <w:ind w:left="720" w:hanging="720"/>
      </w:pPr>
      <w:r>
        <w:t>http://prezi.com/7pilywsapnll/tofflers-wave-theory/</w:t>
      </w:r>
    </w:p>
    <w:p w14:paraId="7E6C5BBB" w14:textId="77777777" w:rsidR="00355A38" w:rsidRDefault="00355A38" w:rsidP="00355A38">
      <w:pPr>
        <w:ind w:left="720" w:hanging="720"/>
      </w:pPr>
      <w:r>
        <w:t>http://sciencesummit.wordpress.com/2011/05/17/an-ideal-fuel-fuel-for-the-third-wave/</w:t>
      </w:r>
    </w:p>
    <w:p w14:paraId="1E081720" w14:textId="77777777" w:rsidR="00355A38" w:rsidRDefault="00355A38" w:rsidP="00355A38">
      <w:pPr>
        <w:ind w:left="720" w:hanging="720"/>
      </w:pPr>
      <w:r>
        <w:t>http://www.history.com/topics/industrial-revolution#a0</w:t>
      </w:r>
    </w:p>
    <w:p w14:paraId="376BDDFF" w14:textId="77777777" w:rsidR="00355A38" w:rsidRDefault="00355A38" w:rsidP="00355A38">
      <w:pPr>
        <w:ind w:left="720" w:hanging="720"/>
      </w:pPr>
      <w:r>
        <w:t>http://www.princeton.edu/~achaney/tmve/wiki100k/docs/Information_Age.html</w:t>
      </w:r>
    </w:p>
    <w:p w14:paraId="40306264" w14:textId="77777777" w:rsidR="00355A38" w:rsidRDefault="00355A38" w:rsidP="00355A38">
      <w:pPr>
        <w:ind w:left="720" w:hanging="720"/>
      </w:pPr>
      <w:r>
        <w:t>http://learngen.org/~aust/EdTecheBooks/AECT_HANDBOOK96/01/01-10.html</w:t>
      </w:r>
    </w:p>
    <w:p w14:paraId="549B18A7" w14:textId="0F66B3F7" w:rsidR="00355A38" w:rsidRDefault="00355A38" w:rsidP="00355A38">
      <w:pPr>
        <w:ind w:left="720" w:hanging="720"/>
      </w:pPr>
      <w:r>
        <w:t>http://learngen.org/~aust/EdTecheBooks/AECT_HANDBOOK96/01/01-10.html</w:t>
      </w:r>
    </w:p>
    <w:p w14:paraId="5D0D931C" w14:textId="77777777" w:rsidR="00355A38" w:rsidRDefault="00355A38" w:rsidP="00355A38">
      <w:pPr>
        <w:ind w:left="720" w:hanging="720"/>
      </w:pPr>
      <w:r>
        <w:t>http://www.dnalc.org/view/16022-James-Watson-and-Francis-Crick-1953.html</w:t>
      </w:r>
    </w:p>
    <w:p w14:paraId="6CD18E35" w14:textId="77777777" w:rsidR="00355A38" w:rsidRDefault="00355A38" w:rsidP="00355A38">
      <w:pPr>
        <w:ind w:left="720" w:hanging="720"/>
      </w:pPr>
      <w:r>
        <w:t>http://www.ianblanchard.com/Research%20IB/Rus_Ind/Rus_ind.html</w:t>
      </w:r>
    </w:p>
    <w:p w14:paraId="2446379E" w14:textId="7BE80723" w:rsidR="00355A38" w:rsidRDefault="00355A38" w:rsidP="00355A38">
      <w:pPr>
        <w:ind w:left="720" w:hanging="720"/>
      </w:pPr>
      <w:r>
        <w:t>http://www.corp.att.com/history/milestone_1908.html</w:t>
      </w:r>
    </w:p>
    <w:p w14:paraId="34D06C22" w14:textId="77777777" w:rsidR="00355A38" w:rsidRDefault="00355A38" w:rsidP="00355A38">
      <w:pPr>
        <w:ind w:left="720" w:hanging="720"/>
      </w:pPr>
      <w:r>
        <w:t>http://www.glopp.ch/C1/en/multimedia/C1_pdf1.pdf</w:t>
      </w:r>
    </w:p>
    <w:p w14:paraId="3AD135FC" w14:textId="77777777" w:rsidR="00355A38" w:rsidRDefault="00355A38" w:rsidP="00355A38">
      <w:pPr>
        <w:ind w:left="720" w:hanging="720"/>
      </w:pPr>
      <w:r>
        <w:t>http://ic.galegroup.com/ic/uhic/ReferenceDetailsPage/ReferenceDetailsWindow?displayGroupName=Reference&amp;disableHighlighting=false&amp;prodId=UHIC&amp;action=e&amp;windowstate=normal&amp;catId=&amp;documentId=GALE%7CCX2536601606&amp;mode=view&amp;userGroupName=oldt1017&amp;jsid=66a37a1c43</w:t>
      </w:r>
    </w:p>
    <w:p w14:paraId="0710D207" w14:textId="77777777" w:rsidR="00355A38" w:rsidRDefault="00355A38" w:rsidP="00355A38">
      <w:pPr>
        <w:ind w:left="720" w:hanging="720"/>
      </w:pPr>
      <w:r>
        <w:t>http://www.britannica.com/EBchecked/topic/620387/United-States-Steel-Corporation</w:t>
      </w:r>
    </w:p>
    <w:p w14:paraId="2B5602FA" w14:textId="77777777" w:rsidR="00355A38" w:rsidRDefault="00355A38" w:rsidP="00355A38">
      <w:pPr>
        <w:ind w:left="720" w:hanging="720"/>
      </w:pPr>
      <w:r>
        <w:t>http://www.resist.com/Onlinebooks/HistoryOfSovietRussia-GeorgVonRauch.pdf</w:t>
      </w:r>
    </w:p>
    <w:p w14:paraId="1DBCFFA6" w14:textId="77777777" w:rsidR="00355A38" w:rsidRDefault="00355A38" w:rsidP="00355A38">
      <w:pPr>
        <w:ind w:left="720" w:hanging="720"/>
      </w:pPr>
      <w:r>
        <w:t>editlib.org/d/32743</w:t>
      </w:r>
    </w:p>
    <w:p w14:paraId="76A83A13" w14:textId="77777777" w:rsidR="00355A38" w:rsidRDefault="00355A38" w:rsidP="00355A38">
      <w:pPr>
        <w:ind w:left="720" w:hanging="720"/>
      </w:pPr>
      <w:r>
        <w:t>http://www.archive.org/stream/deweyschoolthela008095mbp/deweyschoolthela008095mbp_djvu.txt</w:t>
      </w:r>
    </w:p>
    <w:p w14:paraId="2EC8E2A4" w14:textId="77777777" w:rsidR="00355A38" w:rsidRDefault="00355A38" w:rsidP="00355A38">
      <w:pPr>
        <w:ind w:left="720" w:hanging="720"/>
      </w:pPr>
      <w:r>
        <w:t>http://www.iep.utm.edu/behavior/</w:t>
      </w:r>
    </w:p>
    <w:p w14:paraId="6BAB6B3E" w14:textId="77777777" w:rsidR="00355A38" w:rsidRDefault="00355A38" w:rsidP="00355A38">
      <w:pPr>
        <w:ind w:left="720" w:hanging="720"/>
      </w:pPr>
      <w:r>
        <w:t>http://schugurensky.faculty.asu.edu/moments/1904hall.html</w:t>
      </w:r>
    </w:p>
    <w:p w14:paraId="2A3E162C" w14:textId="77777777" w:rsidR="00355A38" w:rsidRDefault="00355A38" w:rsidP="00355A38">
      <w:pPr>
        <w:ind w:left="720" w:hanging="720"/>
      </w:pPr>
      <w:r>
        <w:t>http://www.iep.utm.edu/dewey/</w:t>
      </w:r>
    </w:p>
    <w:p w14:paraId="2AE55826" w14:textId="77777777" w:rsidR="00355A38" w:rsidRDefault="00355A38" w:rsidP="00355A38">
      <w:pPr>
        <w:ind w:left="720" w:hanging="720"/>
      </w:pPr>
      <w:r>
        <w:t>http://www.iep.utm.edu/james-o/</w:t>
      </w:r>
    </w:p>
    <w:p w14:paraId="3B736C31" w14:textId="77777777" w:rsidR="00355A38" w:rsidRDefault="00355A38" w:rsidP="00355A38">
      <w:pPr>
        <w:ind w:left="720" w:hanging="720"/>
      </w:pPr>
      <w:r>
        <w:t>http://academicjournals.org/article/article1381223847_MÃ¤Ã¤ttÃ¤%20and%20Paksuniemi.pdf</w:t>
      </w:r>
    </w:p>
    <w:p w14:paraId="560A6B17" w14:textId="77777777" w:rsidR="00355A38" w:rsidRDefault="00355A38" w:rsidP="00355A38">
      <w:pPr>
        <w:ind w:left="720" w:hanging="720"/>
      </w:pPr>
      <w:r>
        <w:t>http://www.britannica.com/EBchecked/topic/262683/Johann-Friedrich-Herbart</w:t>
      </w:r>
    </w:p>
    <w:p w14:paraId="68BB42A5" w14:textId="77777777" w:rsidR="00355A38" w:rsidRDefault="00355A38" w:rsidP="00355A38">
      <w:pPr>
        <w:ind w:left="720" w:hanging="720"/>
      </w:pPr>
      <w:r>
        <w:t>http://www.froebelweb.org/</w:t>
      </w:r>
    </w:p>
    <w:p w14:paraId="72F8A65B" w14:textId="77777777" w:rsidR="00355A38" w:rsidRDefault="00355A38" w:rsidP="00355A38">
      <w:pPr>
        <w:ind w:left="720" w:hanging="720"/>
      </w:pPr>
      <w:r>
        <w:t>https://play.google.com/books/reader?id=vqkAAAAAYAAJ&amp;printsec=frontcover&amp;output=reader&amp;authuser=0&amp;hl=en</w:t>
      </w:r>
    </w:p>
    <w:p w14:paraId="4812D8E9" w14:textId="77777777" w:rsidR="00355A38" w:rsidRDefault="00355A38" w:rsidP="00355A38">
      <w:pPr>
        <w:ind w:left="720" w:hanging="720"/>
      </w:pPr>
      <w:r>
        <w:t>http://www.philosopher.org/Socratic_Method.html</w:t>
      </w:r>
    </w:p>
    <w:p w14:paraId="16183332" w14:textId="77777777" w:rsidR="00355A38" w:rsidRDefault="00355A38" w:rsidP="00355A38">
      <w:pPr>
        <w:ind w:left="720" w:hanging="720"/>
      </w:pPr>
      <w:r>
        <w:t>http://dwb4.unl.edu/Diss/Cooper/UNSW.htm</w:t>
      </w:r>
    </w:p>
    <w:p w14:paraId="3970C2C1" w14:textId="77777777" w:rsidR="00355A38" w:rsidRDefault="00355A38" w:rsidP="00355A38">
      <w:pPr>
        <w:ind w:left="720" w:hanging="720"/>
      </w:pPr>
      <w:r>
        <w:t>http://www.iep.utm.edu/behavior/</w:t>
      </w:r>
    </w:p>
    <w:p w14:paraId="35EC4BCB" w14:textId="77777777" w:rsidR="00355A38" w:rsidRDefault="00355A38" w:rsidP="00355A38">
      <w:pPr>
        <w:ind w:left="720" w:hanging="720"/>
      </w:pPr>
      <w:r>
        <w:t>http://www.iep.utm.edu/behavior/</w:t>
      </w:r>
    </w:p>
    <w:p w14:paraId="452470E1" w14:textId="77777777" w:rsidR="00355A38" w:rsidRDefault="00355A38" w:rsidP="00355A38">
      <w:pPr>
        <w:ind w:left="720" w:hanging="720"/>
      </w:pPr>
      <w:r>
        <w:t>http://news.stanford.edu/news/2001/october31/hilgardobit-1031.html</w:t>
      </w:r>
    </w:p>
    <w:p w14:paraId="23B49D34" w14:textId="6965A7EC" w:rsidR="00355A38" w:rsidRDefault="00355A38" w:rsidP="00355A38">
      <w:pPr>
        <w:ind w:left="720" w:hanging="720"/>
      </w:pPr>
      <w:r>
        <w:t>http://www.iep.utm.edu/behavior/</w:t>
      </w:r>
    </w:p>
    <w:p w14:paraId="62FFA51C" w14:textId="77777777" w:rsidR="00355A38" w:rsidRDefault="00355A38" w:rsidP="00355A38">
      <w:pPr>
        <w:ind w:left="720" w:hanging="720"/>
      </w:pPr>
      <w:r>
        <w:t>http://upload.wikimedia.org/wikipedia/commons/thumb/5/55/Maria_Montessori1913.jpg/440px-Maria_Montessori1913.jpg</w:t>
      </w:r>
    </w:p>
    <w:p w14:paraId="046E1F7B" w14:textId="77777777" w:rsidR="00355A38" w:rsidRDefault="00355A38" w:rsidP="00355A38">
      <w:pPr>
        <w:ind w:left="720" w:hanging="720"/>
      </w:pPr>
      <w:r>
        <w:t>http://www.nytimes.com/1990/01/28/obituaries/lewis-mumford-a-visionary-social-critic-dies-at-94.html?pagewanted=all&amp;src=pm</w:t>
      </w:r>
    </w:p>
    <w:p w14:paraId="0FBA7246" w14:textId="77777777" w:rsidR="00355A38" w:rsidRDefault="00355A38" w:rsidP="00355A38">
      <w:pPr>
        <w:ind w:left="720" w:hanging="720"/>
      </w:pPr>
      <w:r>
        <w:t>http://www.econstor.eu/obitstream/10419/70359/1/336157045.pdf</w:t>
      </w:r>
    </w:p>
    <w:p w14:paraId="7496A1EE" w14:textId="71FF4778" w:rsidR="00355A38" w:rsidRDefault="00355A38" w:rsidP="00355A38">
      <w:pPr>
        <w:ind w:left="720" w:hanging="720"/>
      </w:pPr>
      <w:r>
        <w:t>http://www.sjsu.edu/faculty/watkins/rec1974.htm</w:t>
      </w:r>
    </w:p>
    <w:p w14:paraId="51CF10E2" w14:textId="77777777" w:rsidR="00355A38" w:rsidRDefault="00355A38" w:rsidP="00355A38">
      <w:pPr>
        <w:ind w:left="720" w:hanging="720"/>
      </w:pPr>
      <w:r>
        <w:t>http://www.turkishweekly.net/article/98/the-role-of-the-political-party-in-the-united-states-is-the-party-becoming-obsolete.html</w:t>
      </w:r>
    </w:p>
    <w:p w14:paraId="0FC79DD3" w14:textId="77777777" w:rsidR="00355A38" w:rsidRDefault="00355A38" w:rsidP="00355A38">
      <w:pPr>
        <w:ind w:left="720" w:hanging="720"/>
      </w:pPr>
      <w:r>
        <w:t>https://history.state.gov/milestones/1953-1960/sputnik</w:t>
      </w:r>
    </w:p>
    <w:p w14:paraId="77FE5475" w14:textId="77777777" w:rsidR="00355A38" w:rsidRDefault="00355A38" w:rsidP="00355A38">
      <w:pPr>
        <w:ind w:left="720" w:hanging="720"/>
      </w:pPr>
      <w:r>
        <w:t>http://alternativeenergy.procon.org/view.timeline.php?timelineID=000015#1951-1999</w:t>
      </w:r>
    </w:p>
    <w:p w14:paraId="1AA56590" w14:textId="7B11B951" w:rsidR="00355A38" w:rsidRDefault="00355A38" w:rsidP="00355A38">
      <w:pPr>
        <w:ind w:left="720" w:hanging="720"/>
      </w:pPr>
      <w:r>
        <w:t>http://www.ganesha.co.uk/Articles/Biogas%20Technology%20in%20India.htm</w:t>
      </w:r>
    </w:p>
    <w:p w14:paraId="563605F9" w14:textId="77777777" w:rsidR="00355A38" w:rsidRDefault="00355A38" w:rsidP="00355A38">
      <w:pPr>
        <w:ind w:left="720" w:hanging="720"/>
      </w:pPr>
      <w:r>
        <w:t>http://www.ti.com/lit/ml/sloa077/sloa077.pdf</w:t>
      </w:r>
    </w:p>
    <w:p w14:paraId="7190184A" w14:textId="77777777" w:rsidR="00355A38" w:rsidRDefault="00355A38" w:rsidP="00355A38">
      <w:pPr>
        <w:ind w:left="720" w:hanging="720"/>
      </w:pPr>
      <w:r>
        <w:t>http://homepage.smc.edu/hgp/history.htm</w:t>
      </w:r>
    </w:p>
    <w:p w14:paraId="7A8E0B4E" w14:textId="6A091FB1" w:rsidR="00355A38" w:rsidRDefault="00355A38" w:rsidP="00355A38">
      <w:pPr>
        <w:ind w:left="720" w:hanging="720"/>
      </w:pPr>
      <w:r>
        <w:t>http://infed.org/mobi/kurt-lewin-groups-experiential-learning-and-action-research/</w:t>
      </w:r>
    </w:p>
    <w:p w14:paraId="3654A26D" w14:textId="77777777" w:rsidR="00355A38" w:rsidRDefault="00355A38" w:rsidP="00355A38">
      <w:pPr>
        <w:ind w:left="720" w:hanging="720"/>
      </w:pPr>
      <w:r>
        <w:t>http://archive.org/stream/filmandeducation00ellirich/filmandeducation00ellirich_djvu.txt</w:t>
      </w:r>
    </w:p>
    <w:p w14:paraId="67E8096F" w14:textId="77777777" w:rsidR="00355A38" w:rsidRDefault="00355A38" w:rsidP="00355A38">
      <w:pPr>
        <w:ind w:left="720" w:hanging="720"/>
      </w:pPr>
      <w:r>
        <w:t>http://books.google.com/books?id=s1ThX561Z58C&amp;pg=PA98&amp;lpg=PA98&amp;dq=1910+First+US+%22Educational+Film+Catalog%22&amp;source=bl&amp;ots=yG-vpUkyZh&amp;sig=aexnjBFTvpg3BhP0iHxpLXSaf6o&amp;hl=en&amp;sa=X&amp;ei=DujmUs78FZG_sQSksYKABg&amp;ved=0CCcQ6AEwAA#v=onepage&amp;q=1910%20First%20US%20%2</w:t>
      </w:r>
    </w:p>
    <w:p w14:paraId="2C64EACA" w14:textId="13B035B5" w:rsidR="00355A38" w:rsidRDefault="00355A38" w:rsidP="00355A38">
      <w:pPr>
        <w:ind w:left="720" w:hanging="720"/>
      </w:pPr>
      <w:r>
        <w:t>https://www.communication.northwestern.edu/files/faculty/CurtisDissectingtheMedicalTrainingFilm.pdf</w:t>
      </w:r>
    </w:p>
    <w:p w14:paraId="36901323" w14:textId="77777777" w:rsidR="00355A38" w:rsidRDefault="00355A38" w:rsidP="00355A38">
      <w:pPr>
        <w:ind w:left="720" w:hanging="720"/>
      </w:pPr>
      <w:r>
        <w:t>http://infed.org/mobi/kurt-lewin-groups-experiential-learning-and-action-research/</w:t>
      </w:r>
    </w:p>
    <w:p w14:paraId="22E28398" w14:textId="5BCE4815" w:rsidR="00355A38" w:rsidRDefault="00355A38" w:rsidP="00355A38">
      <w:pPr>
        <w:ind w:left="720" w:hanging="720"/>
      </w:pPr>
      <w:r>
        <w:t>http://xroads.virginia.edu/~ug00/3on1/movies/talkies.html</w:t>
      </w:r>
    </w:p>
    <w:p w14:paraId="66DF33DC" w14:textId="77777777" w:rsidR="00355A38" w:rsidRDefault="00355A38" w:rsidP="00355A38">
      <w:pPr>
        <w:ind w:left="720" w:hanging="720"/>
      </w:pPr>
      <w:r>
        <w:t>http://www.ucalgary.ca/hic/issues/vol6/4</w:t>
      </w:r>
    </w:p>
    <w:p w14:paraId="1BD57EC1" w14:textId="77777777" w:rsidR="00355A38" w:rsidRDefault="00355A38" w:rsidP="00355A38">
      <w:pPr>
        <w:ind w:left="720" w:hanging="720"/>
      </w:pPr>
      <w:r>
        <w:t>http://www.regents.nysed.gov/meetings/2014/January2014/114ced2.pdf</w:t>
      </w:r>
    </w:p>
    <w:p w14:paraId="686C60F1" w14:textId="77777777" w:rsidR="00355A38" w:rsidRDefault="00355A38" w:rsidP="00355A38">
      <w:pPr>
        <w:ind w:left="720" w:hanging="720"/>
      </w:pPr>
      <w:r>
        <w:t>http://education.stateuniversity.com/pages/2495/Technology-in-Education-SCHOOL.html</w:t>
      </w:r>
    </w:p>
    <w:p w14:paraId="638C2636" w14:textId="05C46E76" w:rsidR="00355A38" w:rsidRDefault="00355A38" w:rsidP="00355A38">
      <w:r>
        <w:t>http://eric.ed.gov/?id=EJ809334</w:t>
      </w:r>
    </w:p>
    <w:p w14:paraId="12A2C2FB" w14:textId="77777777" w:rsidR="00355A38" w:rsidRDefault="00355A38" w:rsidP="00355A38">
      <w:pPr>
        <w:ind w:left="720" w:hanging="720"/>
      </w:pPr>
      <w:r>
        <w:t>http://vc.bridgew.edu/cgi/viewcontent.cgi?article=1002&amp;context=btc_catalogs</w:t>
      </w:r>
    </w:p>
    <w:p w14:paraId="091ED71A" w14:textId="77777777" w:rsidR="00355A38" w:rsidRDefault="00355A38" w:rsidP="00355A38">
      <w:pPr>
        <w:ind w:left="720" w:hanging="720"/>
      </w:pPr>
      <w:r>
        <w:t>http://faculty.coe.uh.edu/smcneil/cuin6373/idhistory/1940.html</w:t>
      </w:r>
    </w:p>
    <w:p w14:paraId="7F2EB198" w14:textId="77777777" w:rsidR="00355A38" w:rsidRDefault="00355A38" w:rsidP="00355A38">
      <w:pPr>
        <w:ind w:left="720" w:hanging="720"/>
      </w:pPr>
      <w:r>
        <w:t>http://distance-educator.com/introduction-to-distance-education-educational-radio/</w:t>
      </w:r>
    </w:p>
    <w:p w14:paraId="3D601A6A" w14:textId="77777777" w:rsidR="00355A38" w:rsidRDefault="00355A38" w:rsidP="00355A38">
      <w:pPr>
        <w:ind w:left="720" w:hanging="720"/>
      </w:pPr>
      <w:r>
        <w:t>http://www.ohiohistorycentral.org/w/Ohio_School_of_the_Air?rec=953</w:t>
      </w:r>
    </w:p>
    <w:p w14:paraId="2AE23AA3" w14:textId="77777777" w:rsidR="00355A38" w:rsidRDefault="00355A38" w:rsidP="00355A38">
      <w:pPr>
        <w:ind w:left="720" w:hanging="720"/>
      </w:pPr>
      <w:r>
        <w:t>http://www.academia.edu/1147202/How_to_Do_Things_With_Waves_Radio_and_Pan-Americanism_1935-45</w:t>
      </w:r>
    </w:p>
    <w:p w14:paraId="74257BD2" w14:textId="2029FC65" w:rsidR="00355A38" w:rsidRDefault="00355A38" w:rsidP="00355A38">
      <w:pPr>
        <w:ind w:left="720" w:hanging="720"/>
      </w:pPr>
      <w:r>
        <w:t>http://www.uen.org/utah_history_encyclopedia/b/BROADCAST_HISTORY.html</w:t>
      </w:r>
    </w:p>
    <w:p w14:paraId="5D0C0C97" w14:textId="77777777" w:rsidR="00355A38" w:rsidRDefault="00355A38" w:rsidP="00355A38">
      <w:pPr>
        <w:ind w:left="720" w:hanging="720"/>
      </w:pPr>
      <w:r>
        <w:t>http://journalistsresource.org/studies/society/news-media/covering-america-journalism-professor-christopher-daly</w:t>
      </w:r>
    </w:p>
    <w:p w14:paraId="324BECE0" w14:textId="77777777" w:rsidR="00355A38" w:rsidRDefault="00355A38" w:rsidP="00355A38">
      <w:pPr>
        <w:ind w:left="720" w:hanging="720"/>
      </w:pPr>
      <w:r>
        <w:t>http://www.research-europe.com/index.php/2013/05/svein-skoien-president-nordic-association-of-agricultural-scientists/</w:t>
      </w:r>
    </w:p>
    <w:p w14:paraId="25CB160F" w14:textId="77777777" w:rsidR="00355A38" w:rsidRDefault="00355A38" w:rsidP="00355A38">
      <w:pPr>
        <w:ind w:left="720" w:hanging="720"/>
      </w:pPr>
      <w:r>
        <w:t>http://webapps.jhu.edu/jhuniverse/information_about_hopkins/facts_and_statistics/johnshopkinsfactbook.pdf</w:t>
      </w:r>
    </w:p>
    <w:p w14:paraId="7B19F844" w14:textId="77777777" w:rsidR="00355A38" w:rsidRDefault="00355A38" w:rsidP="00355A38">
      <w:pPr>
        <w:ind w:left="720" w:hanging="720"/>
      </w:pPr>
      <w:r>
        <w:t>http://dare.uva.nl/document/14111</w:t>
      </w:r>
    </w:p>
    <w:p w14:paraId="2E563919" w14:textId="77777777" w:rsidR="00355A38" w:rsidRDefault="00355A38" w:rsidP="00355A38">
      <w:pPr>
        <w:ind w:left="720" w:hanging="720"/>
      </w:pPr>
      <w:r>
        <w:t>http://communicationtheory.org/the-newcomb%E2%80%99s-model/</w:t>
      </w:r>
    </w:p>
    <w:p w14:paraId="3CD9393E" w14:textId="77777777" w:rsidR="00355A38" w:rsidRDefault="00355A38" w:rsidP="00355A38">
      <w:pPr>
        <w:ind w:left="720" w:hanging="720"/>
      </w:pPr>
      <w:r>
        <w:t>http://docservice.shtvu.org.cn/Web/Upload/%E7%BD%91%E4%B8%8A%E8%AF%BE%E5%A0%82/JY1302/%E5%8E%86%E5%8F%B2%E8%B5%84%E6%BA%90/1title620038251171/berlo.htm</w:t>
      </w:r>
    </w:p>
    <w:p w14:paraId="7475CC19" w14:textId="77777777" w:rsidR="00355A38" w:rsidRDefault="00355A38" w:rsidP="00355A38">
      <w:pPr>
        <w:ind w:left="720" w:hanging="720"/>
      </w:pPr>
      <w:r>
        <w:t>http://www2.uncp.edu/home/acurtis/Courses/ResourcesForCourses/MarshallMcLuhan.html</w:t>
      </w:r>
    </w:p>
    <w:p w14:paraId="6623CD58" w14:textId="77777777" w:rsidR="00355A38" w:rsidRDefault="00355A38" w:rsidP="00355A38">
      <w:pPr>
        <w:ind w:left="720" w:hanging="720"/>
      </w:pPr>
      <w:r>
        <w:t>http://www.wrneuman.com/nav_pub_95_397962857.pdf</w:t>
      </w:r>
    </w:p>
    <w:p w14:paraId="0689A953" w14:textId="77777777" w:rsidR="00355A38" w:rsidRDefault="00355A38" w:rsidP="00355A38">
      <w:pPr>
        <w:ind w:left="720" w:hanging="720"/>
      </w:pPr>
      <w:r>
        <w:t>http://biotic.isciii.es/Biotic/Documentacion%20pdf/NSF_DOC.pdf</w:t>
      </w:r>
    </w:p>
    <w:p w14:paraId="6A318E65" w14:textId="77777777" w:rsidR="00355A38" w:rsidRDefault="00355A38" w:rsidP="00355A38">
      <w:pPr>
        <w:ind w:left="720" w:hanging="720"/>
      </w:pPr>
      <w:r>
        <w:t>http://home.gwu.edu/~mcorry/corry1.htm</w:t>
      </w:r>
    </w:p>
    <w:p w14:paraId="0A30B035" w14:textId="77777777" w:rsidR="00355A38" w:rsidRDefault="00355A38" w:rsidP="00355A38">
      <w:pPr>
        <w:ind w:left="720" w:hanging="720"/>
      </w:pPr>
      <w:r>
        <w:t>http://assessment.uconn.edu/primer/taxonomies1.html</w:t>
      </w:r>
    </w:p>
    <w:p w14:paraId="4289CE5C" w14:textId="7D32C7DA" w:rsidR="00355A38" w:rsidRDefault="00355A38" w:rsidP="00355A38">
      <w:pPr>
        <w:ind w:left="720" w:hanging="720"/>
      </w:pPr>
      <w:r>
        <w:t>http://sgo.sagepub.com/content/2/4/2158244012462707</w:t>
      </w:r>
    </w:p>
    <w:p w14:paraId="168EFBDD" w14:textId="7D172D53" w:rsidR="00355A38" w:rsidRDefault="00355A38" w:rsidP="00355A38">
      <w:pPr>
        <w:ind w:left="720" w:hanging="720"/>
      </w:pPr>
      <w:r>
        <w:t>http://faculty.coe.uh.edu/smcneil/cuin6373/idhistory/pressey.html</w:t>
      </w:r>
    </w:p>
    <w:p w14:paraId="066114B2" w14:textId="77777777" w:rsidR="00355A38" w:rsidRDefault="00355A38" w:rsidP="00355A38">
      <w:pPr>
        <w:ind w:left="720" w:hanging="720"/>
      </w:pPr>
      <w:r>
        <w:t>http://edutechwiki.unige.ch/en/Programmed_instruction</w:t>
      </w:r>
    </w:p>
    <w:p w14:paraId="70AEED58" w14:textId="5F6692B6" w:rsidR="00355A38" w:rsidRDefault="00355A38" w:rsidP="00355A38">
      <w:pPr>
        <w:ind w:left="720" w:hanging="720"/>
      </w:pPr>
      <w:r>
        <w:t>http://www.britannica.com/EBchecked/topic/130589/computer-assisted-instruction-CAI</w:t>
      </w:r>
    </w:p>
    <w:p w14:paraId="01D42B34" w14:textId="77777777" w:rsidR="00355A38" w:rsidRDefault="00355A38" w:rsidP="00355A38">
      <w:pPr>
        <w:ind w:left="720" w:hanging="720"/>
      </w:pPr>
      <w:r>
        <w:t>http://www.human-memory.net/intro_study.html</w:t>
      </w:r>
    </w:p>
    <w:p w14:paraId="438A2276" w14:textId="77777777" w:rsidR="00355A38" w:rsidRDefault="00355A38" w:rsidP="00355A38">
      <w:pPr>
        <w:ind w:left="720" w:hanging="720"/>
      </w:pPr>
      <w:r>
        <w:t>http://wps.prenhall.com/chet_mcdevitt_childdevel_3/47/12219/3128086.cw/index.html</w:t>
      </w:r>
    </w:p>
    <w:p w14:paraId="2558E808" w14:textId="77777777" w:rsidR="00355A38" w:rsidRDefault="00355A38" w:rsidP="00355A38">
      <w:pPr>
        <w:ind w:left="720" w:hanging="720"/>
      </w:pPr>
      <w:r>
        <w:t>http://www.simplypsychology.org/bruner.html</w:t>
      </w:r>
    </w:p>
    <w:p w14:paraId="5ECA393F" w14:textId="77777777" w:rsidR="00355A38" w:rsidRDefault="00355A38" w:rsidP="00355A38">
      <w:pPr>
        <w:ind w:left="720" w:hanging="720"/>
      </w:pPr>
      <w:r>
        <w:t>http://www.google.com/url?sa=t&amp;rct=j&amp;q=&amp;esrc=s&amp;frm=1&amp;source=web&amp;cd=5&amp;cad=rja&amp;ved=0CEgQFjAE&amp;url=http%3A%2F%2Fwww.researchgate.net%2Fpublication%2F245165034_Chapter_56_Technology-Based_Instructional_Design__Evolution_and_Major_Trends%2Ffile%2F5046351d6dadd5</w:t>
      </w:r>
    </w:p>
    <w:p w14:paraId="01D14BF8" w14:textId="22FB080A" w:rsidR="00355A38" w:rsidRDefault="00355A38" w:rsidP="00355A38">
      <w:pPr>
        <w:ind w:left="720" w:hanging="720"/>
      </w:pPr>
      <w:r>
        <w:t>http://www.slideshare.net/fvsandoval/history-of-educational-technology</w:t>
      </w:r>
    </w:p>
    <w:p w14:paraId="555C20EA" w14:textId="77777777" w:rsidR="00355A38" w:rsidRDefault="00355A38" w:rsidP="00355A38">
      <w:pPr>
        <w:ind w:left="720" w:hanging="720"/>
      </w:pPr>
      <w:r>
        <w:t>http://history.nasa.gov/SP-4217/ch13.htm</w:t>
      </w:r>
    </w:p>
    <w:p w14:paraId="4A679736" w14:textId="77777777" w:rsidR="00355A38" w:rsidRDefault="00355A38" w:rsidP="00355A38">
      <w:pPr>
        <w:ind w:left="720" w:hanging="720"/>
      </w:pPr>
      <w:r>
        <w:t>http://www.britannica.com/EBchecked/topic/482304/Public-Broadcasting-Act</w:t>
      </w:r>
    </w:p>
    <w:p w14:paraId="61EABA0A" w14:textId="21DFD4FF" w:rsidR="00355A38" w:rsidRDefault="00355A38" w:rsidP="00355A38">
      <w:pPr>
        <w:ind w:left="720" w:hanging="720"/>
      </w:pPr>
      <w:r>
        <w:t>http://eric.ed.gov/?id=ED134178</w:t>
      </w:r>
    </w:p>
    <w:p w14:paraId="04EFF9A3" w14:textId="77777777" w:rsidR="00355A38" w:rsidRDefault="00355A38" w:rsidP="00355A38">
      <w:pPr>
        <w:ind w:left="720" w:hanging="720"/>
      </w:pPr>
      <w:r>
        <w:t>http://www.nas.edu/rise/backg3a.htm</w:t>
      </w:r>
    </w:p>
    <w:p w14:paraId="4D4FF136" w14:textId="0C8D4013" w:rsidR="00355A38" w:rsidRDefault="00355A38" w:rsidP="00355A38">
      <w:pPr>
        <w:ind w:left="720" w:hanging="720"/>
      </w:pPr>
      <w:r>
        <w:t>http://www.computerhope.com/history/processor.htm</w:t>
      </w:r>
    </w:p>
    <w:p w14:paraId="0EE5934A" w14:textId="77777777" w:rsidR="00355A38" w:rsidRDefault="00355A38" w:rsidP="00355A38">
      <w:pPr>
        <w:ind w:left="720" w:hanging="720"/>
      </w:pPr>
      <w:r>
        <w:t>http://prezi.com/bpn4uuxoa50g/from-cd-to-blu-ray-disc-the-history-of-optical-storage-device/</w:t>
      </w:r>
    </w:p>
    <w:p w14:paraId="18503C3A" w14:textId="77777777" w:rsidR="00355A38" w:rsidRDefault="00355A38" w:rsidP="00355A38">
      <w:pPr>
        <w:ind w:left="720" w:hanging="720"/>
      </w:pPr>
      <w:r>
        <w:t>http://www.thenetworkencyclopedia.com/entry/networking-history-1980/</w:t>
      </w:r>
    </w:p>
    <w:p w14:paraId="59233557" w14:textId="77777777" w:rsidR="00355A38" w:rsidRDefault="00355A38" w:rsidP="00355A38">
      <w:pPr>
        <w:ind w:left="720" w:hanging="720"/>
      </w:pPr>
      <w:r>
        <w:t>http://eric.ed.gov/?id=EJ292454</w:t>
      </w:r>
    </w:p>
    <w:p w14:paraId="36C23441" w14:textId="77777777" w:rsidR="00355A38" w:rsidRDefault="00355A38" w:rsidP="00355A38">
      <w:pPr>
        <w:ind w:left="720" w:hanging="720"/>
      </w:pPr>
      <w:r>
        <w:t>http://www.wto.org/english/res_e/booksp_e/anrep_e/wtr08-2b_e.pdf</w:t>
      </w:r>
    </w:p>
    <w:p w14:paraId="535B7FCC" w14:textId="77777777" w:rsidR="00355A38" w:rsidRDefault="00355A38" w:rsidP="00355A38">
      <w:pPr>
        <w:ind w:left="720" w:hanging="720"/>
      </w:pPr>
      <w:r>
        <w:t>http://itforum.coe.uga.edu/Paper104/ReevesITForumJan08.pdf</w:t>
      </w:r>
    </w:p>
    <w:p w14:paraId="78429B4F" w14:textId="77777777" w:rsidR="00355A38" w:rsidRDefault="00355A38" w:rsidP="00355A38">
      <w:pPr>
        <w:ind w:left="720" w:hanging="720"/>
      </w:pPr>
      <w:r>
        <w:t>http://www.intelltheory.com/map.shtml</w:t>
      </w:r>
    </w:p>
    <w:p w14:paraId="2E4D1C9D" w14:textId="77777777" w:rsidR="00355A38" w:rsidRDefault="00355A38" w:rsidP="00355A38">
      <w:pPr>
        <w:ind w:left="720" w:hanging="720"/>
      </w:pPr>
      <w:r>
        <w:t>http://www.crito.uci.edu/TLC/FINDINGS/spec_rpt_pedegogical/content.html</w:t>
      </w:r>
    </w:p>
    <w:p w14:paraId="5F4F70B3" w14:textId="77777777" w:rsidR="00355A38" w:rsidRDefault="00355A38" w:rsidP="00355A38">
      <w:pPr>
        <w:ind w:left="720" w:hanging="720"/>
      </w:pPr>
      <w:r>
        <w:t>http://etec.ctlt.ubc.ca/510wiki/Intelligent_Tutoring_System</w:t>
      </w:r>
    </w:p>
    <w:p w14:paraId="6A0001DB" w14:textId="37B09692" w:rsidR="00355A38" w:rsidRDefault="00355A38" w:rsidP="00355A38">
      <w:pPr>
        <w:ind w:left="720" w:hanging="720"/>
      </w:pPr>
      <w:r>
        <w:t>http://www.ed.psu.edu/educ/cshe/working-papers/WP%236</w:t>
      </w:r>
    </w:p>
    <w:p w14:paraId="1D542FBD" w14:textId="77777777" w:rsidR="00355A38" w:rsidRDefault="00355A38" w:rsidP="00355A38">
      <w:pPr>
        <w:ind w:left="720" w:hanging="720"/>
      </w:pPr>
      <w:r>
        <w:t>http://www.education.com/reference/article/how-does-technology-facilitate-learning/</w:t>
      </w:r>
    </w:p>
    <w:p w14:paraId="41B81ED5" w14:textId="77777777" w:rsidR="00355A38" w:rsidRDefault="00355A38" w:rsidP="00355A38">
      <w:pPr>
        <w:ind w:left="720" w:hanging="720"/>
      </w:pPr>
      <w:r>
        <w:t>http://www.indiana.edu/~idt/shortpapers/documents/ITduring20.html</w:t>
      </w:r>
    </w:p>
    <w:p w14:paraId="4F839B8F" w14:textId="77777777" w:rsidR="00355A38" w:rsidRDefault="00355A38" w:rsidP="00355A38">
      <w:pPr>
        <w:ind w:left="720" w:hanging="720"/>
      </w:pPr>
      <w:r>
        <w:t>https://aect.site-ym.com/?page=corporate_membership</w:t>
      </w:r>
    </w:p>
    <w:p w14:paraId="06F3900C" w14:textId="77777777" w:rsidR="00355A38" w:rsidRDefault="00355A38" w:rsidP="00355A38">
      <w:pPr>
        <w:ind w:left="720" w:hanging="720"/>
      </w:pPr>
      <w:r>
        <w:t>http://education.alberta.ca/media/1087278/wncp%2021st%20cent%20learning%20(2).pdf</w:t>
      </w:r>
    </w:p>
    <w:p w14:paraId="48E9E0B2" w14:textId="77777777" w:rsidR="00355A38" w:rsidRDefault="00355A38" w:rsidP="00355A38">
      <w:pPr>
        <w:ind w:left="720" w:hanging="720"/>
      </w:pPr>
      <w:r>
        <w:t>http://www.ala.org/aasl/sites/ala.org.aasl/files/content/guidelinesandstandards/learningstandards/AASL_Learning_Standards_2007.pdf</w:t>
      </w:r>
    </w:p>
    <w:p w14:paraId="4F5DD951" w14:textId="77777777" w:rsidR="00355A38" w:rsidRDefault="00355A38" w:rsidP="00355A38">
      <w:pPr>
        <w:ind w:left="720" w:hanging="720"/>
      </w:pPr>
      <w:r>
        <w:t>http://www.vitalvoices.org/node/3714</w:t>
      </w:r>
    </w:p>
    <w:p w14:paraId="5E66CB4C" w14:textId="77777777" w:rsidR="00355A38" w:rsidRDefault="00355A38" w:rsidP="00355A38">
      <w:pPr>
        <w:ind w:left="720" w:hanging="720"/>
      </w:pPr>
      <w:r>
        <w:t>http://www.academypublisher.com/proc/iscsct10/papers/iscsct10p151.pdf</w:t>
      </w:r>
    </w:p>
    <w:p w14:paraId="2891F867" w14:textId="77777777" w:rsidR="00355A38" w:rsidRDefault="00355A38" w:rsidP="00355A38">
      <w:pPr>
        <w:ind w:left="720" w:hanging="720"/>
      </w:pPr>
      <w:r>
        <w:t>http://link.springer.com/article/10.1007/s10922-013-9274-4#page-1</w:t>
      </w:r>
    </w:p>
    <w:p w14:paraId="02F36070" w14:textId="77777777" w:rsidR="00355A38" w:rsidRDefault="00355A38" w:rsidP="00355A38">
      <w:pPr>
        <w:ind w:left="720" w:hanging="720"/>
      </w:pPr>
      <w:r>
        <w:t>http://www.sciencedirect.com/science/article/pii/S0033350610003197</w:t>
      </w:r>
    </w:p>
    <w:p w14:paraId="4DC75412" w14:textId="77777777" w:rsidR="00355A38" w:rsidRDefault="00355A38" w:rsidP="00355A38">
      <w:pPr>
        <w:ind w:left="720" w:hanging="720"/>
      </w:pPr>
      <w:r>
        <w:t>http://www.sciencedirect.com/science/article/pii/S1094996810000150</w:t>
      </w:r>
    </w:p>
    <w:p w14:paraId="72F116E5" w14:textId="77777777" w:rsidR="00355A38" w:rsidRDefault="00355A38" w:rsidP="00355A38">
      <w:pPr>
        <w:ind w:left="720" w:hanging="720"/>
      </w:pPr>
      <w:r>
        <w:t>http://arxiv.org/ftp/arxiv/papers/1307/1307.2397.pdf</w:t>
      </w:r>
    </w:p>
    <w:p w14:paraId="260856AA" w14:textId="77777777" w:rsidR="00355A38" w:rsidRDefault="00355A38" w:rsidP="00355A38">
      <w:pPr>
        <w:ind w:left="720" w:hanging="720"/>
      </w:pPr>
      <w:r>
        <w:t>http://www.bmoore.net/us_history/readings/Progressive_Era.pdf</w:t>
      </w:r>
    </w:p>
    <w:p w14:paraId="28F17AD2" w14:textId="77777777" w:rsidR="00355A38" w:rsidRDefault="00355A38" w:rsidP="00355A38">
      <w:pPr>
        <w:ind w:left="720" w:hanging="720"/>
      </w:pPr>
      <w:r>
        <w:t>Lohr, S. (2012). The age of big data. New York Times, 11.</w:t>
      </w:r>
    </w:p>
    <w:p w14:paraId="53019391" w14:textId="77777777" w:rsidR="00355A38" w:rsidRDefault="00355A38" w:rsidP="00355A38">
      <w:pPr>
        <w:ind w:left="720" w:hanging="720"/>
      </w:pPr>
      <w:r>
        <w:t>http://muse.jhu.edu/login?auth=0&amp;type=summary&amp;url=/journals/ohio_history/v117/117.crouch01.html</w:t>
      </w:r>
    </w:p>
    <w:p w14:paraId="7E87143D" w14:textId="77777777" w:rsidR="00355A38" w:rsidRDefault="00355A38" w:rsidP="00355A38">
      <w:pPr>
        <w:ind w:left="720" w:hanging="720"/>
      </w:pPr>
      <w:r>
        <w:t>http://www.learning-theories.com/constructivism.html</w:t>
      </w:r>
    </w:p>
    <w:p w14:paraId="1F205DF3" w14:textId="77777777" w:rsidR="00355A38" w:rsidRDefault="00355A38" w:rsidP="00355A38">
      <w:pPr>
        <w:ind w:left="720" w:hanging="720"/>
      </w:pPr>
      <w:r>
        <w:t>http://www.ingedewaard.net/papers/connectivism/2005_siemens_ALearningTheoryForTheDigitalAge.pdf</w:t>
      </w:r>
    </w:p>
    <w:p w14:paraId="12E225A3" w14:textId="4D4BC8A0" w:rsidR="00344AF1" w:rsidRDefault="00344AF1" w:rsidP="00355A38">
      <w:pPr>
        <w:ind w:left="720" w:hanging="720"/>
      </w:pPr>
      <w:r w:rsidRPr="00344AF1">
        <w:t>http://www-935.ibm.com/services/us/gbs/thoughtleadership/ibv-transforming-automotive-retail.html</w:t>
      </w:r>
    </w:p>
    <w:p w14:paraId="5DD5A373" w14:textId="77777777" w:rsidR="00344AF1" w:rsidRDefault="00344AF1">
      <w:r>
        <w:br w:type="page"/>
      </w:r>
    </w:p>
    <w:tbl>
      <w:tblPr>
        <w:tblW w:w="11430" w:type="dxa"/>
        <w:jc w:val="center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1E0" w:firstRow="1" w:lastRow="1" w:firstColumn="1" w:lastColumn="1" w:noHBand="0" w:noVBand="0"/>
      </w:tblPr>
      <w:tblGrid>
        <w:gridCol w:w="8974"/>
        <w:gridCol w:w="2456"/>
      </w:tblGrid>
      <w:tr w:rsidR="00344AF1" w:rsidRPr="006A7144" w14:paraId="3A968C4A" w14:textId="77777777" w:rsidTr="00333BA2">
        <w:trPr>
          <w:trHeight w:val="863"/>
          <w:jc w:val="center"/>
        </w:trPr>
        <w:tc>
          <w:tcPr>
            <w:tcW w:w="11430" w:type="dxa"/>
            <w:gridSpan w:val="2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75C5364A" w14:textId="77777777" w:rsidR="00344AF1" w:rsidRPr="006A7144" w:rsidRDefault="00344AF1" w:rsidP="00333BA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t>PART 2: ANALYTICAL PAPER OR PODCAST</w:t>
            </w:r>
          </w:p>
          <w:p w14:paraId="29C09FA8" w14:textId="77777777" w:rsidR="00344AF1" w:rsidRPr="006A7144" w:rsidRDefault="00344AF1" w:rsidP="00333BA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t>Reflective Paper or Podcast Analyzing Three Decades on Your Timeline</w:t>
            </w:r>
          </w:p>
          <w:p w14:paraId="5DB9C3BA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jc w:val="center"/>
              <w:rPr>
                <w:b/>
                <w:bCs/>
                <w:i/>
              </w:rPr>
            </w:pPr>
            <w:r w:rsidRPr="006A7144">
              <w:rPr>
                <w:b/>
                <w:bCs/>
              </w:rPr>
              <w:t>44 points total</w:t>
            </w:r>
          </w:p>
        </w:tc>
      </w:tr>
      <w:tr w:rsidR="00344AF1" w:rsidRPr="006A7144" w14:paraId="00258F66" w14:textId="77777777" w:rsidTr="00333BA2">
        <w:trPr>
          <w:trHeight w:val="863"/>
          <w:jc w:val="center"/>
        </w:trPr>
        <w:tc>
          <w:tcPr>
            <w:tcW w:w="11430" w:type="dxa"/>
            <w:gridSpan w:val="2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3C90C4EE" w14:textId="77777777" w:rsidR="00344AF1" w:rsidRPr="006A7144" w:rsidRDefault="00344AF1" w:rsidP="00333BA2">
            <w:pPr>
              <w:tabs>
                <w:tab w:val="left" w:pos="0"/>
              </w:tabs>
              <w:rPr>
                <w:b/>
                <w:bCs/>
              </w:rPr>
            </w:pPr>
          </w:p>
          <w:p w14:paraId="18DFB455" w14:textId="77777777" w:rsidR="00344AF1" w:rsidRPr="006A7144" w:rsidRDefault="00344AF1" w:rsidP="00333BA2">
            <w:pPr>
              <w:pBdr>
                <w:top w:val="double" w:sz="4" w:space="1" w:color="000000"/>
                <w:left w:val="double" w:sz="4" w:space="4" w:color="000000"/>
                <w:bottom w:val="double" w:sz="4" w:space="1" w:color="000000"/>
                <w:right w:val="double" w:sz="4" w:space="0" w:color="000000"/>
              </w:pBdr>
              <w:ind w:left="270" w:right="900"/>
            </w:pPr>
            <w:r w:rsidRPr="006A7144">
              <w:t>4 = Acceptable as written; Solid work;  Demonstrates critical thinking and reflection</w:t>
            </w:r>
          </w:p>
          <w:p w14:paraId="5915DA7F" w14:textId="77777777" w:rsidR="00344AF1" w:rsidRPr="006A7144" w:rsidRDefault="00344AF1" w:rsidP="00333BA2">
            <w:pPr>
              <w:pBdr>
                <w:top w:val="double" w:sz="4" w:space="1" w:color="000000"/>
                <w:left w:val="double" w:sz="4" w:space="4" w:color="000000"/>
                <w:bottom w:val="double" w:sz="4" w:space="1" w:color="000000"/>
                <w:right w:val="double" w:sz="4" w:space="0" w:color="000000"/>
              </w:pBdr>
              <w:ind w:left="270" w:right="900"/>
            </w:pPr>
            <w:r w:rsidRPr="006A7144">
              <w:t>3 = Acceptable as written; Solid work that meets criteria</w:t>
            </w:r>
          </w:p>
          <w:p w14:paraId="366C2E20" w14:textId="77777777" w:rsidR="00344AF1" w:rsidRPr="006A7144" w:rsidRDefault="00344AF1" w:rsidP="00333BA2">
            <w:pPr>
              <w:pBdr>
                <w:top w:val="double" w:sz="4" w:space="1" w:color="000000"/>
                <w:left w:val="double" w:sz="4" w:space="4" w:color="000000"/>
                <w:bottom w:val="double" w:sz="4" w:space="1" w:color="000000"/>
                <w:right w:val="double" w:sz="4" w:space="0" w:color="000000"/>
              </w:pBdr>
              <w:ind w:left="270" w:right="900"/>
            </w:pPr>
            <w:r w:rsidRPr="006A7144">
              <w:t>2 = Acceptable as written; Approved with revisions suggested, but not required</w:t>
            </w:r>
          </w:p>
          <w:p w14:paraId="6F32625B" w14:textId="77777777" w:rsidR="00344AF1" w:rsidRPr="006A7144" w:rsidRDefault="00344AF1" w:rsidP="00333BA2">
            <w:pPr>
              <w:pBdr>
                <w:top w:val="double" w:sz="4" w:space="1" w:color="000000"/>
                <w:left w:val="double" w:sz="4" w:space="4" w:color="000000"/>
                <w:bottom w:val="double" w:sz="4" w:space="1" w:color="000000"/>
                <w:right w:val="double" w:sz="4" w:space="0" w:color="000000"/>
              </w:pBdr>
              <w:ind w:left="270" w:right="900"/>
            </w:pPr>
            <w:r w:rsidRPr="006A7144">
              <w:t>1 = Revisions required</w:t>
            </w:r>
          </w:p>
          <w:p w14:paraId="7AF42A00" w14:textId="77777777" w:rsidR="00344AF1" w:rsidRPr="006A7144" w:rsidRDefault="00344AF1" w:rsidP="00333BA2">
            <w:pPr>
              <w:pBdr>
                <w:top w:val="double" w:sz="4" w:space="1" w:color="000000"/>
                <w:left w:val="double" w:sz="4" w:space="4" w:color="000000"/>
                <w:bottom w:val="double" w:sz="4" w:space="1" w:color="000000"/>
                <w:right w:val="double" w:sz="4" w:space="0" w:color="000000"/>
              </w:pBdr>
              <w:ind w:left="270" w:right="900"/>
              <w:rPr>
                <w:b/>
                <w:bCs/>
              </w:rPr>
            </w:pPr>
            <w:r w:rsidRPr="006A7144">
              <w:t>0 = Unacceptable: Addition of missing components is required.</w:t>
            </w:r>
          </w:p>
          <w:p w14:paraId="03FC4667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jc w:val="center"/>
              <w:rPr>
                <w:b/>
                <w:bCs/>
                <w:i/>
              </w:rPr>
            </w:pPr>
          </w:p>
        </w:tc>
      </w:tr>
      <w:tr w:rsidR="00344AF1" w:rsidRPr="006A7144" w14:paraId="6102D071" w14:textId="77777777" w:rsidTr="00333BA2">
        <w:trPr>
          <w:trHeight w:val="863"/>
          <w:jc w:val="center"/>
        </w:trPr>
        <w:tc>
          <w:tcPr>
            <w:tcW w:w="897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14:paraId="3BFAF573" w14:textId="77777777" w:rsidR="00344AF1" w:rsidRPr="006A7144" w:rsidRDefault="00344AF1" w:rsidP="00333BA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t>Title Page (4 possible points)</w:t>
            </w:r>
          </w:p>
        </w:tc>
        <w:tc>
          <w:tcPr>
            <w:tcW w:w="245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14:paraId="25A71BDD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jc w:val="center"/>
              <w:rPr>
                <w:b/>
                <w:bCs/>
                <w:i/>
              </w:rPr>
            </w:pPr>
            <w:r w:rsidRPr="006A7144">
              <w:rPr>
                <w:b/>
                <w:bCs/>
                <w:i/>
              </w:rPr>
              <w:t>Rating</w:t>
            </w:r>
          </w:p>
          <w:p w14:paraId="16E4C268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  <w:r w:rsidRPr="006A7144">
              <w:rPr>
                <w:b/>
                <w:bCs/>
                <w:i/>
              </w:rPr>
              <w:t xml:space="preserve">(Click here </w:t>
            </w:r>
            <w:r w:rsidRPr="006A7144">
              <w:rPr>
                <w:b/>
                <w:bCs/>
              </w:rPr>
              <w:sym w:font="Symbol" w:char="F0AF"/>
            </w:r>
            <w:r w:rsidRPr="006A7144">
              <w:rPr>
                <w:b/>
                <w:bCs/>
                <w:i/>
              </w:rPr>
              <w:t>)</w:t>
            </w:r>
          </w:p>
        </w:tc>
      </w:tr>
      <w:tr w:rsidR="00344AF1" w:rsidRPr="006A7144" w14:paraId="17171B1B" w14:textId="77777777" w:rsidTr="00333BA2">
        <w:trPr>
          <w:jc w:val="center"/>
        </w:trPr>
        <w:tc>
          <w:tcPr>
            <w:tcW w:w="897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440375E3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rPr>
                <w:bCs/>
              </w:rPr>
            </w:pPr>
            <w:r w:rsidRPr="006A7144">
              <w:rPr>
                <w:bCs/>
              </w:rPr>
              <w:t>The Title Page follows APA guidelines for format.</w:t>
            </w:r>
          </w:p>
          <w:p w14:paraId="53CE6273" w14:textId="77777777" w:rsidR="00344AF1" w:rsidRPr="006A7144" w:rsidRDefault="00344AF1" w:rsidP="00344AF1">
            <w:pPr>
              <w:numPr>
                <w:ilvl w:val="0"/>
                <w:numId w:val="5"/>
              </w:numPr>
              <w:tabs>
                <w:tab w:val="left" w:pos="0"/>
                <w:tab w:val="left" w:pos="360"/>
              </w:tabs>
              <w:rPr>
                <w:bCs/>
              </w:rPr>
            </w:pPr>
            <w:r w:rsidRPr="006A7144">
              <w:rPr>
                <w:bCs/>
              </w:rPr>
              <w:t>Includes your name and email address</w:t>
            </w:r>
          </w:p>
          <w:p w14:paraId="2FA3BF94" w14:textId="77777777" w:rsidR="00344AF1" w:rsidRPr="006A7144" w:rsidRDefault="00344AF1" w:rsidP="00344AF1">
            <w:pPr>
              <w:numPr>
                <w:ilvl w:val="0"/>
                <w:numId w:val="5"/>
              </w:numPr>
              <w:tabs>
                <w:tab w:val="left" w:pos="0"/>
                <w:tab w:val="left" w:pos="360"/>
              </w:tabs>
              <w:rPr>
                <w:bCs/>
              </w:rPr>
            </w:pPr>
            <w:r w:rsidRPr="006A7144">
              <w:rPr>
                <w:bCs/>
              </w:rPr>
              <w:t>Title of the Project</w:t>
            </w:r>
          </w:p>
          <w:p w14:paraId="37F95686" w14:textId="77777777" w:rsidR="00344AF1" w:rsidRPr="006A7144" w:rsidRDefault="00344AF1" w:rsidP="00344AF1">
            <w:pPr>
              <w:numPr>
                <w:ilvl w:val="0"/>
                <w:numId w:val="5"/>
              </w:numPr>
              <w:tabs>
                <w:tab w:val="left" w:pos="0"/>
                <w:tab w:val="left" w:pos="360"/>
              </w:tabs>
              <w:rPr>
                <w:bCs/>
              </w:rPr>
            </w:pPr>
            <w:r w:rsidRPr="006A7144">
              <w:rPr>
                <w:bCs/>
              </w:rPr>
              <w:t>Date of Submission</w:t>
            </w:r>
          </w:p>
          <w:p w14:paraId="737930A3" w14:textId="77777777" w:rsidR="00344AF1" w:rsidRPr="006A7144" w:rsidRDefault="00344AF1" w:rsidP="00344AF1">
            <w:pPr>
              <w:numPr>
                <w:ilvl w:val="0"/>
                <w:numId w:val="5"/>
              </w:numPr>
              <w:tabs>
                <w:tab w:val="left" w:pos="0"/>
                <w:tab w:val="left" w:pos="360"/>
              </w:tabs>
              <w:rPr>
                <w:bCs/>
              </w:rPr>
            </w:pPr>
            <w:r w:rsidRPr="006A7144">
              <w:rPr>
                <w:bCs/>
              </w:rPr>
              <w:t>Your degree program</w:t>
            </w:r>
          </w:p>
          <w:p w14:paraId="0B4BD4E1" w14:textId="77777777" w:rsidR="00344AF1" w:rsidRPr="006A7144" w:rsidRDefault="00344AF1" w:rsidP="00344AF1">
            <w:pPr>
              <w:numPr>
                <w:ilvl w:val="0"/>
                <w:numId w:val="5"/>
              </w:numPr>
              <w:tabs>
                <w:tab w:val="left" w:pos="0"/>
                <w:tab w:val="left" w:pos="360"/>
              </w:tabs>
              <w:rPr>
                <w:bCs/>
              </w:rPr>
            </w:pPr>
            <w:r w:rsidRPr="006A7144">
              <w:rPr>
                <w:bCs/>
              </w:rPr>
              <w:t>The course number and title</w:t>
            </w:r>
          </w:p>
          <w:p w14:paraId="7732725C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rPr>
                <w:bCs/>
              </w:rPr>
            </w:pPr>
          </w:p>
          <w:p w14:paraId="655A1D38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rPr>
                <w:bCs/>
              </w:rPr>
            </w:pPr>
            <w:r w:rsidRPr="006A7144">
              <w:rPr>
                <w:bCs/>
              </w:rPr>
              <w:t>The Title Page accompanies the paper, or is attached to the reference list for those who create a podcast.</w:t>
            </w:r>
          </w:p>
          <w:p w14:paraId="4D1FD977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rPr>
                <w:bCs/>
              </w:rPr>
            </w:pPr>
          </w:p>
          <w:p w14:paraId="59E68830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rPr>
                <w:bCs/>
              </w:rPr>
            </w:pPr>
            <w:r w:rsidRPr="006A7144">
              <w:rPr>
                <w:bCs/>
              </w:rPr>
              <w:t>Comments: (click here</w:t>
            </w:r>
            <w:r w:rsidRPr="006A7144">
              <w:rPr>
                <w:bCs/>
              </w:rPr>
              <w:sym w:font="Symbol" w:char="F0AE"/>
            </w:r>
            <w:r w:rsidRPr="006A7144">
              <w:rPr>
                <w:bCs/>
              </w:rPr>
              <w:t xml:space="preserve">) </w:t>
            </w:r>
            <w:r w:rsidRPr="006A7144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" w:name="Text8"/>
            <w:r w:rsidRPr="006A7144">
              <w:rPr>
                <w:bCs/>
              </w:rPr>
              <w:instrText xml:space="preserve"> FORMTEXT </w:instrText>
            </w:r>
            <w:r w:rsidRPr="006A7144">
              <w:rPr>
                <w:bCs/>
              </w:rPr>
            </w:r>
            <w:r w:rsidRPr="006A7144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 w:rsidRPr="006A7144">
              <w:rPr>
                <w:bCs/>
              </w:rPr>
              <w:fldChar w:fldCharType="end"/>
            </w:r>
            <w:bookmarkEnd w:id="1"/>
          </w:p>
          <w:p w14:paraId="7C039118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rPr>
                <w:b/>
                <w:bCs/>
              </w:rPr>
            </w:pPr>
          </w:p>
        </w:tc>
        <w:tc>
          <w:tcPr>
            <w:tcW w:w="245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2FE248FF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Pr="006A7144">
              <w:rPr>
                <w:b/>
                <w:bCs/>
              </w:rPr>
              <w:instrText xml:space="preserve"> FORMDROPDOWN </w:instrText>
            </w:r>
            <w:r w:rsidRPr="006A7144">
              <w:rPr>
                <w:b/>
                <w:bCs/>
              </w:rPr>
            </w:r>
            <w:r w:rsidRPr="006A7144">
              <w:rPr>
                <w:b/>
                <w:bCs/>
              </w:rPr>
              <w:fldChar w:fldCharType="end"/>
            </w:r>
          </w:p>
        </w:tc>
      </w:tr>
      <w:tr w:rsidR="00344AF1" w:rsidRPr="006A7144" w14:paraId="2573D693" w14:textId="77777777" w:rsidTr="00333BA2">
        <w:trPr>
          <w:trHeight w:val="195"/>
          <w:jc w:val="center"/>
        </w:trPr>
        <w:tc>
          <w:tcPr>
            <w:tcW w:w="897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14:paraId="6C77A4AF" w14:textId="77777777" w:rsidR="00344AF1" w:rsidRPr="006A7144" w:rsidRDefault="00344AF1" w:rsidP="00333BA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t>Introduction (4 possible points)</w:t>
            </w:r>
          </w:p>
        </w:tc>
        <w:tc>
          <w:tcPr>
            <w:tcW w:w="245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14:paraId="44F5D186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</w:p>
        </w:tc>
      </w:tr>
      <w:tr w:rsidR="00344AF1" w:rsidRPr="006A7144" w14:paraId="048EF130" w14:textId="77777777" w:rsidTr="00333BA2">
        <w:trPr>
          <w:trHeight w:val="863"/>
          <w:jc w:val="center"/>
        </w:trPr>
        <w:tc>
          <w:tcPr>
            <w:tcW w:w="897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67FB9786" w14:textId="77777777" w:rsidR="00344AF1" w:rsidRPr="006A7144" w:rsidRDefault="00344AF1" w:rsidP="00333BA2">
            <w:pPr>
              <w:autoSpaceDE w:val="0"/>
              <w:autoSpaceDN w:val="0"/>
              <w:adjustRightInd w:val="0"/>
              <w:rPr>
                <w:bCs/>
              </w:rPr>
            </w:pPr>
            <w:r w:rsidRPr="006A7144">
              <w:rPr>
                <w:bCs/>
              </w:rPr>
              <w:t>Introduction</w:t>
            </w:r>
          </w:p>
          <w:p w14:paraId="39F0CC84" w14:textId="77777777" w:rsidR="00344AF1" w:rsidRPr="006A7144" w:rsidRDefault="00344AF1" w:rsidP="00333BA2">
            <w:pPr>
              <w:autoSpaceDE w:val="0"/>
              <w:autoSpaceDN w:val="0"/>
              <w:adjustRightInd w:val="0"/>
              <w:ind w:left="720"/>
              <w:rPr>
                <w:bCs/>
              </w:rPr>
            </w:pPr>
            <w:r w:rsidRPr="006A7144">
              <w:rPr>
                <w:bCs/>
              </w:rPr>
              <w:t>a. Introduction tells which three decades were chosen for analysis:</w:t>
            </w:r>
          </w:p>
          <w:p w14:paraId="65E2BFD0" w14:textId="77777777" w:rsidR="00344AF1" w:rsidRPr="006A7144" w:rsidRDefault="00344AF1" w:rsidP="00333BA2">
            <w:pPr>
              <w:autoSpaceDE w:val="0"/>
              <w:autoSpaceDN w:val="0"/>
              <w:adjustRightInd w:val="0"/>
              <w:ind w:left="720"/>
              <w:rPr>
                <w:bCs/>
              </w:rPr>
            </w:pPr>
            <w:r w:rsidRPr="006A7144">
              <w:rPr>
                <w:bCs/>
              </w:rPr>
              <w:t>b. Explains why the three decades were chosen</w:t>
            </w:r>
          </w:p>
          <w:p w14:paraId="46E582ED" w14:textId="77777777" w:rsidR="00344AF1" w:rsidRPr="006A7144" w:rsidRDefault="00344AF1" w:rsidP="00333BA2">
            <w:pPr>
              <w:autoSpaceDE w:val="0"/>
              <w:autoSpaceDN w:val="0"/>
              <w:adjustRightInd w:val="0"/>
              <w:ind w:left="720"/>
              <w:rPr>
                <w:bCs/>
              </w:rPr>
            </w:pPr>
            <w:r w:rsidRPr="006A7144">
              <w:rPr>
                <w:bCs/>
              </w:rPr>
              <w:t>c. Explains which key technological advances took place in the three decades that will serve as the basis for discussion</w:t>
            </w:r>
          </w:p>
          <w:p w14:paraId="6DDC9B4E" w14:textId="77777777" w:rsidR="00344AF1" w:rsidRPr="006A7144" w:rsidRDefault="00344AF1" w:rsidP="00333BA2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433EFE0A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rPr>
                <w:bCs/>
              </w:rPr>
            </w:pPr>
            <w:r w:rsidRPr="006A7144">
              <w:rPr>
                <w:bCs/>
              </w:rPr>
              <w:t>Comments: (click here</w:t>
            </w:r>
            <w:r w:rsidRPr="006A7144">
              <w:rPr>
                <w:bCs/>
              </w:rPr>
              <w:sym w:font="Symbol" w:char="F0AE"/>
            </w:r>
            <w:r w:rsidRPr="006A7144">
              <w:rPr>
                <w:bCs/>
              </w:rPr>
              <w:t xml:space="preserve">) </w:t>
            </w:r>
            <w:r w:rsidRPr="006A7144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A7144">
              <w:rPr>
                <w:bCs/>
              </w:rPr>
              <w:instrText xml:space="preserve"> FORMTEXT </w:instrText>
            </w:r>
            <w:r w:rsidRPr="006A7144">
              <w:rPr>
                <w:bCs/>
              </w:rPr>
            </w:r>
            <w:r w:rsidRPr="006A7144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 w:rsidRPr="006A7144">
              <w:rPr>
                <w:bCs/>
              </w:rPr>
              <w:fldChar w:fldCharType="end"/>
            </w:r>
          </w:p>
        </w:tc>
        <w:tc>
          <w:tcPr>
            <w:tcW w:w="245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62A4A577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Pr="006A7144">
              <w:rPr>
                <w:b/>
                <w:bCs/>
              </w:rPr>
              <w:instrText xml:space="preserve"> FORMDROPDOWN </w:instrText>
            </w:r>
            <w:r w:rsidRPr="006A7144">
              <w:rPr>
                <w:b/>
                <w:bCs/>
              </w:rPr>
            </w:r>
            <w:r w:rsidRPr="006A7144">
              <w:rPr>
                <w:b/>
                <w:bCs/>
              </w:rPr>
              <w:fldChar w:fldCharType="end"/>
            </w:r>
          </w:p>
          <w:p w14:paraId="616CAC48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</w:p>
          <w:p w14:paraId="211A2F22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</w:p>
        </w:tc>
      </w:tr>
      <w:tr w:rsidR="00344AF1" w:rsidRPr="006A7144" w14:paraId="4BD1F791" w14:textId="77777777" w:rsidTr="00333BA2">
        <w:trPr>
          <w:trHeight w:val="78"/>
          <w:jc w:val="center"/>
        </w:trPr>
        <w:tc>
          <w:tcPr>
            <w:tcW w:w="897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14:paraId="7AC77D00" w14:textId="77777777" w:rsidR="00344AF1" w:rsidRPr="006A7144" w:rsidRDefault="00344AF1" w:rsidP="00333BA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t>Decade 1 Analysis (8 possible points, 4 per criteria)</w:t>
            </w:r>
          </w:p>
        </w:tc>
        <w:tc>
          <w:tcPr>
            <w:tcW w:w="245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14:paraId="52135C8A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</w:p>
        </w:tc>
      </w:tr>
      <w:tr w:rsidR="00344AF1" w:rsidRPr="006A7144" w14:paraId="4CE37424" w14:textId="77777777" w:rsidTr="00333BA2">
        <w:trPr>
          <w:trHeight w:val="863"/>
          <w:jc w:val="center"/>
        </w:trPr>
        <w:tc>
          <w:tcPr>
            <w:tcW w:w="897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511362EC" w14:textId="77777777" w:rsidR="00344AF1" w:rsidRPr="006A7144" w:rsidRDefault="00344AF1" w:rsidP="00333BA2">
            <w:pPr>
              <w:autoSpaceDE w:val="0"/>
              <w:autoSpaceDN w:val="0"/>
              <w:adjustRightInd w:val="0"/>
              <w:rPr>
                <w:bCs/>
              </w:rPr>
            </w:pPr>
            <w:r w:rsidRPr="006A7144">
              <w:rPr>
                <w:bCs/>
              </w:rPr>
              <w:t>Decade 1: (between 1950 and the present decade)</w:t>
            </w:r>
          </w:p>
          <w:p w14:paraId="6FC6CB21" w14:textId="77777777" w:rsidR="00344AF1" w:rsidRPr="006A7144" w:rsidRDefault="00344AF1" w:rsidP="00344AF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Cs/>
              </w:rPr>
            </w:pPr>
            <w:r w:rsidRPr="006A7144">
              <w:rPr>
                <w:bCs/>
              </w:rPr>
              <w:t>How did technology influence the development of the other items in your timeline for this decade? Include citations to provide support for your assertions.</w:t>
            </w:r>
          </w:p>
          <w:p w14:paraId="386B9132" w14:textId="77777777" w:rsidR="00344AF1" w:rsidRPr="006A7144" w:rsidRDefault="00344AF1" w:rsidP="00333BA2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11AE0DB3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>Comments: (click here</w:t>
            </w:r>
            <w:r w:rsidRPr="006A7144">
              <w:rPr>
                <w:bCs/>
              </w:rPr>
              <w:sym w:font="Symbol" w:char="F0AE"/>
            </w:r>
            <w:r w:rsidRPr="006A7144">
              <w:rPr>
                <w:bCs/>
              </w:rPr>
              <w:t xml:space="preserve">) </w:t>
            </w:r>
            <w:r w:rsidRPr="006A7144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A7144">
              <w:rPr>
                <w:bCs/>
              </w:rPr>
              <w:instrText xml:space="preserve"> FORMTEXT </w:instrText>
            </w:r>
            <w:r w:rsidRPr="006A7144">
              <w:rPr>
                <w:bCs/>
              </w:rPr>
            </w:r>
            <w:r w:rsidRPr="006A7144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 w:rsidRPr="006A7144">
              <w:rPr>
                <w:bCs/>
              </w:rPr>
              <w:fldChar w:fldCharType="end"/>
            </w:r>
          </w:p>
          <w:p w14:paraId="5D503A08" w14:textId="77777777" w:rsidR="00344AF1" w:rsidRPr="006A7144" w:rsidRDefault="00344AF1" w:rsidP="00333BA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5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69CF32F9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Pr="006A7144">
              <w:rPr>
                <w:b/>
                <w:bCs/>
              </w:rPr>
              <w:instrText xml:space="preserve"> FORMDROPDOWN </w:instrText>
            </w:r>
            <w:r w:rsidRPr="006A7144">
              <w:rPr>
                <w:b/>
                <w:bCs/>
              </w:rPr>
            </w:r>
            <w:r w:rsidRPr="006A7144">
              <w:rPr>
                <w:b/>
                <w:bCs/>
              </w:rPr>
              <w:fldChar w:fldCharType="end"/>
            </w:r>
          </w:p>
        </w:tc>
      </w:tr>
      <w:tr w:rsidR="00344AF1" w:rsidRPr="006A7144" w14:paraId="30325A0E" w14:textId="77777777" w:rsidTr="00333BA2">
        <w:trPr>
          <w:trHeight w:val="863"/>
          <w:jc w:val="center"/>
        </w:trPr>
        <w:tc>
          <w:tcPr>
            <w:tcW w:w="897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14:paraId="4CEB6251" w14:textId="77777777" w:rsidR="00344AF1" w:rsidRPr="006A7144" w:rsidRDefault="00344AF1" w:rsidP="00333BA2">
            <w:pPr>
              <w:autoSpaceDE w:val="0"/>
              <w:autoSpaceDN w:val="0"/>
              <w:adjustRightInd w:val="0"/>
              <w:rPr>
                <w:bCs/>
              </w:rPr>
            </w:pPr>
            <w:r w:rsidRPr="006A7144">
              <w:rPr>
                <w:bCs/>
              </w:rPr>
              <w:t>Decade 1: (between 1950 and the present decade)</w:t>
            </w:r>
          </w:p>
          <w:p w14:paraId="7D27A413" w14:textId="77777777" w:rsidR="00344AF1" w:rsidRPr="006A7144" w:rsidRDefault="00344AF1" w:rsidP="00344AF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Cs/>
              </w:rPr>
            </w:pPr>
            <w:r w:rsidRPr="006A7144">
              <w:rPr>
                <w:bCs/>
              </w:rPr>
              <w:t>How did the other items in your timeline influence the development of new technologies for this decade?  Include citations to provide support for your assertions.</w:t>
            </w:r>
          </w:p>
          <w:p w14:paraId="74CE6742" w14:textId="77777777" w:rsidR="00344AF1" w:rsidRPr="006A7144" w:rsidRDefault="00344AF1" w:rsidP="00333BA2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2D5C40A5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>Comments: (click here</w:t>
            </w:r>
            <w:r w:rsidRPr="006A7144">
              <w:rPr>
                <w:bCs/>
              </w:rPr>
              <w:sym w:font="Symbol" w:char="F0AE"/>
            </w:r>
            <w:r w:rsidRPr="006A7144">
              <w:rPr>
                <w:bCs/>
              </w:rPr>
              <w:t xml:space="preserve">) </w:t>
            </w:r>
            <w:r w:rsidRPr="006A7144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A7144">
              <w:rPr>
                <w:bCs/>
              </w:rPr>
              <w:instrText xml:space="preserve"> FORMTEXT </w:instrText>
            </w:r>
            <w:r w:rsidRPr="006A7144">
              <w:rPr>
                <w:bCs/>
              </w:rPr>
            </w:r>
            <w:r w:rsidRPr="006A7144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 w:rsidRPr="006A7144">
              <w:rPr>
                <w:bCs/>
              </w:rPr>
              <w:fldChar w:fldCharType="end"/>
            </w:r>
          </w:p>
          <w:p w14:paraId="4728C28C" w14:textId="77777777" w:rsidR="00344AF1" w:rsidRPr="006A7144" w:rsidRDefault="00344AF1" w:rsidP="00333BA2">
            <w:pPr>
              <w:autoSpaceDE w:val="0"/>
              <w:autoSpaceDN w:val="0"/>
              <w:adjustRightInd w:val="0"/>
              <w:ind w:left="720"/>
              <w:rPr>
                <w:b/>
                <w:bCs/>
              </w:rPr>
            </w:pPr>
          </w:p>
        </w:tc>
        <w:tc>
          <w:tcPr>
            <w:tcW w:w="245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14:paraId="01BC4F14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Pr="006A7144">
              <w:rPr>
                <w:b/>
                <w:bCs/>
              </w:rPr>
              <w:instrText xml:space="preserve"> FORMDROPDOWN </w:instrText>
            </w:r>
            <w:r w:rsidRPr="006A7144">
              <w:rPr>
                <w:b/>
                <w:bCs/>
              </w:rPr>
            </w:r>
            <w:r w:rsidRPr="006A7144">
              <w:rPr>
                <w:b/>
                <w:bCs/>
              </w:rPr>
              <w:fldChar w:fldCharType="end"/>
            </w:r>
          </w:p>
        </w:tc>
      </w:tr>
      <w:tr w:rsidR="00344AF1" w:rsidRPr="006A7144" w14:paraId="6B3140F9" w14:textId="77777777" w:rsidTr="00333BA2">
        <w:trPr>
          <w:trHeight w:val="25"/>
          <w:jc w:val="center"/>
        </w:trPr>
        <w:tc>
          <w:tcPr>
            <w:tcW w:w="897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16B58FE0" w14:textId="77777777" w:rsidR="00344AF1" w:rsidRPr="006A7144" w:rsidRDefault="00344AF1" w:rsidP="00333BA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t>Decade 2 Analysis (8 possible points, 4 per criteria)</w:t>
            </w:r>
          </w:p>
        </w:tc>
        <w:tc>
          <w:tcPr>
            <w:tcW w:w="245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4E5D451D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</w:p>
        </w:tc>
      </w:tr>
      <w:tr w:rsidR="00344AF1" w:rsidRPr="006A7144" w14:paraId="179C3CA2" w14:textId="77777777" w:rsidTr="00333BA2">
        <w:trPr>
          <w:trHeight w:val="863"/>
          <w:jc w:val="center"/>
        </w:trPr>
        <w:tc>
          <w:tcPr>
            <w:tcW w:w="897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14:paraId="5B968FAF" w14:textId="77777777" w:rsidR="00344AF1" w:rsidRPr="006A7144" w:rsidRDefault="00344AF1" w:rsidP="00333BA2">
            <w:pPr>
              <w:autoSpaceDE w:val="0"/>
              <w:autoSpaceDN w:val="0"/>
              <w:adjustRightInd w:val="0"/>
              <w:rPr>
                <w:bCs/>
              </w:rPr>
            </w:pPr>
            <w:r w:rsidRPr="006A7144">
              <w:rPr>
                <w:bCs/>
              </w:rPr>
              <w:t>Decade 2: (between 1950 and the present decade)</w:t>
            </w:r>
          </w:p>
          <w:p w14:paraId="3A1316E6" w14:textId="77777777" w:rsidR="00344AF1" w:rsidRPr="006A7144" w:rsidRDefault="00344AF1" w:rsidP="00344AF1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bCs/>
              </w:rPr>
            </w:pPr>
            <w:r w:rsidRPr="006A7144">
              <w:rPr>
                <w:bCs/>
              </w:rPr>
              <w:t>How did technology influence the development of the other items in your timeline for this decade? Include citations to provide support for your assertions.</w:t>
            </w:r>
          </w:p>
          <w:p w14:paraId="096245BB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</w:p>
          <w:p w14:paraId="1A19D80D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>Comments: (click here</w:t>
            </w:r>
            <w:r w:rsidRPr="006A7144">
              <w:rPr>
                <w:bCs/>
              </w:rPr>
              <w:sym w:font="Symbol" w:char="F0AE"/>
            </w:r>
            <w:r w:rsidRPr="006A7144">
              <w:rPr>
                <w:bCs/>
              </w:rPr>
              <w:t xml:space="preserve">) </w:t>
            </w:r>
            <w:r w:rsidRPr="006A7144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A7144">
              <w:rPr>
                <w:bCs/>
              </w:rPr>
              <w:instrText xml:space="preserve"> FORMTEXT </w:instrText>
            </w:r>
            <w:r w:rsidRPr="006A7144">
              <w:rPr>
                <w:bCs/>
              </w:rPr>
            </w:r>
            <w:r w:rsidRPr="006A7144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 w:rsidRPr="006A7144">
              <w:rPr>
                <w:bCs/>
              </w:rPr>
              <w:fldChar w:fldCharType="end"/>
            </w:r>
          </w:p>
          <w:p w14:paraId="6C821847" w14:textId="77777777" w:rsidR="00344AF1" w:rsidRPr="006A7144" w:rsidRDefault="00344AF1" w:rsidP="00333BA2">
            <w:pPr>
              <w:autoSpaceDE w:val="0"/>
              <w:autoSpaceDN w:val="0"/>
              <w:adjustRightInd w:val="0"/>
              <w:ind w:left="720"/>
              <w:rPr>
                <w:bCs/>
              </w:rPr>
            </w:pPr>
          </w:p>
        </w:tc>
        <w:tc>
          <w:tcPr>
            <w:tcW w:w="245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14:paraId="55EA466A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Pr="006A7144">
              <w:rPr>
                <w:b/>
                <w:bCs/>
              </w:rPr>
              <w:instrText xml:space="preserve"> FORMDROPDOWN </w:instrText>
            </w:r>
            <w:r w:rsidRPr="006A7144">
              <w:rPr>
                <w:b/>
                <w:bCs/>
              </w:rPr>
            </w:r>
            <w:r w:rsidRPr="006A7144">
              <w:rPr>
                <w:b/>
                <w:bCs/>
              </w:rPr>
              <w:fldChar w:fldCharType="end"/>
            </w:r>
          </w:p>
        </w:tc>
      </w:tr>
      <w:tr w:rsidR="00344AF1" w:rsidRPr="006A7144" w14:paraId="7341EEF1" w14:textId="77777777" w:rsidTr="00333BA2">
        <w:trPr>
          <w:trHeight w:val="863"/>
          <w:jc w:val="center"/>
        </w:trPr>
        <w:tc>
          <w:tcPr>
            <w:tcW w:w="897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5FCECA72" w14:textId="77777777" w:rsidR="00344AF1" w:rsidRPr="006A7144" w:rsidRDefault="00344AF1" w:rsidP="00333BA2">
            <w:pPr>
              <w:autoSpaceDE w:val="0"/>
              <w:autoSpaceDN w:val="0"/>
              <w:adjustRightInd w:val="0"/>
              <w:rPr>
                <w:bCs/>
              </w:rPr>
            </w:pPr>
            <w:r w:rsidRPr="006A7144">
              <w:rPr>
                <w:bCs/>
              </w:rPr>
              <w:t>Decade 2: (between 1950 and the present decade)</w:t>
            </w:r>
          </w:p>
          <w:p w14:paraId="1B396F14" w14:textId="77777777" w:rsidR="00344AF1" w:rsidRPr="006A7144" w:rsidRDefault="00344AF1" w:rsidP="00344AF1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bCs/>
              </w:rPr>
            </w:pPr>
            <w:r w:rsidRPr="006A7144">
              <w:rPr>
                <w:bCs/>
              </w:rPr>
              <w:t>How did the other items in your timeline influence the development of new technologies for this decade?  Include citations to provide support for your assertions.</w:t>
            </w:r>
          </w:p>
          <w:p w14:paraId="056708D1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</w:p>
          <w:p w14:paraId="5CC9F664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>Comments: (click here</w:t>
            </w:r>
            <w:r w:rsidRPr="006A7144">
              <w:rPr>
                <w:bCs/>
              </w:rPr>
              <w:sym w:font="Symbol" w:char="F0AE"/>
            </w:r>
            <w:r w:rsidRPr="006A7144">
              <w:rPr>
                <w:bCs/>
              </w:rPr>
              <w:t xml:space="preserve">) </w:t>
            </w:r>
            <w:r w:rsidRPr="006A7144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A7144">
              <w:rPr>
                <w:bCs/>
              </w:rPr>
              <w:instrText xml:space="preserve"> FORMTEXT </w:instrText>
            </w:r>
            <w:r w:rsidRPr="006A7144">
              <w:rPr>
                <w:bCs/>
              </w:rPr>
            </w:r>
            <w:r w:rsidRPr="006A7144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 w:rsidRPr="006A7144">
              <w:rPr>
                <w:bCs/>
              </w:rPr>
              <w:fldChar w:fldCharType="end"/>
            </w:r>
          </w:p>
          <w:p w14:paraId="4AFE4A92" w14:textId="77777777" w:rsidR="00344AF1" w:rsidRPr="006A7144" w:rsidRDefault="00344AF1" w:rsidP="00333BA2">
            <w:pPr>
              <w:autoSpaceDE w:val="0"/>
              <w:autoSpaceDN w:val="0"/>
              <w:adjustRightInd w:val="0"/>
              <w:ind w:left="720"/>
              <w:rPr>
                <w:bCs/>
              </w:rPr>
            </w:pPr>
          </w:p>
        </w:tc>
        <w:tc>
          <w:tcPr>
            <w:tcW w:w="245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187FA0A1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Pr="006A7144">
              <w:rPr>
                <w:b/>
                <w:bCs/>
              </w:rPr>
              <w:instrText xml:space="preserve"> FORMDROPDOWN </w:instrText>
            </w:r>
            <w:r w:rsidRPr="006A7144">
              <w:rPr>
                <w:b/>
                <w:bCs/>
              </w:rPr>
            </w:r>
            <w:r w:rsidRPr="006A7144">
              <w:rPr>
                <w:b/>
                <w:bCs/>
              </w:rPr>
              <w:fldChar w:fldCharType="end"/>
            </w:r>
          </w:p>
        </w:tc>
      </w:tr>
      <w:tr w:rsidR="00344AF1" w:rsidRPr="006A7144" w14:paraId="68AED9B5" w14:textId="77777777" w:rsidTr="00333BA2">
        <w:trPr>
          <w:trHeight w:val="42"/>
          <w:jc w:val="center"/>
        </w:trPr>
        <w:tc>
          <w:tcPr>
            <w:tcW w:w="897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14:paraId="43788511" w14:textId="77777777" w:rsidR="00344AF1" w:rsidRPr="006A7144" w:rsidRDefault="00344AF1" w:rsidP="00333BA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t>Decade 3 Analysis (8 possible points, 4 per criteria)</w:t>
            </w:r>
          </w:p>
        </w:tc>
        <w:tc>
          <w:tcPr>
            <w:tcW w:w="245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14:paraId="0195BE36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</w:p>
        </w:tc>
      </w:tr>
      <w:tr w:rsidR="00344AF1" w:rsidRPr="006A7144" w14:paraId="5EE296E6" w14:textId="77777777" w:rsidTr="00333BA2">
        <w:trPr>
          <w:trHeight w:val="863"/>
          <w:jc w:val="center"/>
        </w:trPr>
        <w:tc>
          <w:tcPr>
            <w:tcW w:w="897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16E2E886" w14:textId="77777777" w:rsidR="00344AF1" w:rsidRPr="006A7144" w:rsidRDefault="00344AF1" w:rsidP="00333BA2">
            <w:pPr>
              <w:autoSpaceDE w:val="0"/>
              <w:autoSpaceDN w:val="0"/>
              <w:adjustRightInd w:val="0"/>
              <w:rPr>
                <w:bCs/>
              </w:rPr>
            </w:pPr>
            <w:r w:rsidRPr="006A7144">
              <w:rPr>
                <w:bCs/>
              </w:rPr>
              <w:t>Decade 3: (between 1950 and the present decade)</w:t>
            </w:r>
          </w:p>
          <w:p w14:paraId="19FF0D9C" w14:textId="77777777" w:rsidR="00344AF1" w:rsidRPr="006A7144" w:rsidRDefault="00344AF1" w:rsidP="00344A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bCs/>
              </w:rPr>
            </w:pPr>
            <w:r w:rsidRPr="006A7144">
              <w:rPr>
                <w:bCs/>
              </w:rPr>
              <w:t xml:space="preserve">How did technology influence the development of the other items in your timeline for this decade? Include citations to provide support for your assertions. </w:t>
            </w:r>
          </w:p>
          <w:p w14:paraId="68B9E499" w14:textId="77777777" w:rsidR="00344AF1" w:rsidRPr="006A7144" w:rsidRDefault="00344AF1" w:rsidP="00333BA2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3E83B3FF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</w:p>
          <w:p w14:paraId="5D9D257C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>Comments: (click here</w:t>
            </w:r>
            <w:r w:rsidRPr="006A7144">
              <w:rPr>
                <w:bCs/>
              </w:rPr>
              <w:sym w:font="Symbol" w:char="F0AE"/>
            </w:r>
            <w:r w:rsidRPr="006A7144">
              <w:rPr>
                <w:bCs/>
              </w:rPr>
              <w:t xml:space="preserve">) </w:t>
            </w:r>
            <w:r w:rsidRPr="006A7144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A7144">
              <w:rPr>
                <w:bCs/>
              </w:rPr>
              <w:instrText xml:space="preserve"> FORMTEXT </w:instrText>
            </w:r>
            <w:r w:rsidRPr="006A7144">
              <w:rPr>
                <w:bCs/>
              </w:rPr>
            </w:r>
            <w:r w:rsidRPr="006A7144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 w:rsidRPr="006A7144">
              <w:rPr>
                <w:bCs/>
              </w:rPr>
              <w:fldChar w:fldCharType="end"/>
            </w:r>
          </w:p>
          <w:p w14:paraId="70B3FCCE" w14:textId="77777777" w:rsidR="00344AF1" w:rsidRPr="006A7144" w:rsidRDefault="00344AF1" w:rsidP="00333BA2">
            <w:pPr>
              <w:autoSpaceDE w:val="0"/>
              <w:autoSpaceDN w:val="0"/>
              <w:adjustRightInd w:val="0"/>
              <w:ind w:left="720"/>
              <w:rPr>
                <w:bCs/>
              </w:rPr>
            </w:pPr>
          </w:p>
        </w:tc>
        <w:tc>
          <w:tcPr>
            <w:tcW w:w="245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43F66738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Pr="006A7144">
              <w:rPr>
                <w:b/>
                <w:bCs/>
              </w:rPr>
              <w:instrText xml:space="preserve"> FORMDROPDOWN </w:instrText>
            </w:r>
            <w:r w:rsidRPr="006A7144">
              <w:rPr>
                <w:b/>
                <w:bCs/>
              </w:rPr>
            </w:r>
            <w:r w:rsidRPr="006A7144">
              <w:rPr>
                <w:b/>
                <w:bCs/>
              </w:rPr>
              <w:fldChar w:fldCharType="end"/>
            </w:r>
          </w:p>
        </w:tc>
      </w:tr>
      <w:tr w:rsidR="00344AF1" w:rsidRPr="006A7144" w14:paraId="284CBE07" w14:textId="77777777" w:rsidTr="00333BA2">
        <w:trPr>
          <w:trHeight w:val="863"/>
          <w:jc w:val="center"/>
        </w:trPr>
        <w:tc>
          <w:tcPr>
            <w:tcW w:w="897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14:paraId="35C3E14D" w14:textId="77777777" w:rsidR="00344AF1" w:rsidRPr="006A7144" w:rsidRDefault="00344AF1" w:rsidP="00333BA2">
            <w:pPr>
              <w:autoSpaceDE w:val="0"/>
              <w:autoSpaceDN w:val="0"/>
              <w:adjustRightInd w:val="0"/>
              <w:rPr>
                <w:bCs/>
              </w:rPr>
            </w:pPr>
            <w:r w:rsidRPr="006A7144">
              <w:rPr>
                <w:bCs/>
              </w:rPr>
              <w:t>Decade 3: (between 1950 and the present decade)</w:t>
            </w:r>
          </w:p>
          <w:p w14:paraId="36A72875" w14:textId="77777777" w:rsidR="00344AF1" w:rsidRPr="006A7144" w:rsidRDefault="00344AF1" w:rsidP="00344A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bCs/>
              </w:rPr>
            </w:pPr>
            <w:r w:rsidRPr="006A7144">
              <w:rPr>
                <w:bCs/>
              </w:rPr>
              <w:t>How did the other items in your timeline influence the development of new technologies for this decade?  Include citations to provide support for your assertions.</w:t>
            </w:r>
          </w:p>
          <w:p w14:paraId="45C7D00B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</w:p>
          <w:p w14:paraId="1D851109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>Comments: (click here</w:t>
            </w:r>
            <w:r w:rsidRPr="006A7144">
              <w:rPr>
                <w:bCs/>
              </w:rPr>
              <w:sym w:font="Symbol" w:char="F0AE"/>
            </w:r>
            <w:r w:rsidRPr="006A7144">
              <w:rPr>
                <w:bCs/>
              </w:rPr>
              <w:t xml:space="preserve">) </w:t>
            </w:r>
            <w:r w:rsidRPr="006A7144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A7144">
              <w:rPr>
                <w:bCs/>
              </w:rPr>
              <w:instrText xml:space="preserve"> FORMTEXT </w:instrText>
            </w:r>
            <w:r w:rsidRPr="006A7144">
              <w:rPr>
                <w:bCs/>
              </w:rPr>
            </w:r>
            <w:r w:rsidRPr="006A7144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 w:rsidRPr="006A7144">
              <w:rPr>
                <w:bCs/>
              </w:rPr>
              <w:fldChar w:fldCharType="end"/>
            </w:r>
          </w:p>
          <w:p w14:paraId="14EB5459" w14:textId="77777777" w:rsidR="00344AF1" w:rsidRPr="006A7144" w:rsidRDefault="00344AF1" w:rsidP="00333BA2">
            <w:pPr>
              <w:autoSpaceDE w:val="0"/>
              <w:autoSpaceDN w:val="0"/>
              <w:adjustRightInd w:val="0"/>
              <w:ind w:left="720"/>
              <w:rPr>
                <w:bCs/>
              </w:rPr>
            </w:pPr>
          </w:p>
        </w:tc>
        <w:tc>
          <w:tcPr>
            <w:tcW w:w="245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14:paraId="230F9826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Pr="006A7144">
              <w:rPr>
                <w:b/>
                <w:bCs/>
              </w:rPr>
              <w:instrText xml:space="preserve"> FORMDROPDOWN </w:instrText>
            </w:r>
            <w:r w:rsidRPr="006A7144">
              <w:rPr>
                <w:b/>
                <w:bCs/>
              </w:rPr>
            </w:r>
            <w:r w:rsidRPr="006A7144">
              <w:rPr>
                <w:b/>
                <w:bCs/>
              </w:rPr>
              <w:fldChar w:fldCharType="end"/>
            </w:r>
          </w:p>
        </w:tc>
      </w:tr>
      <w:tr w:rsidR="00344AF1" w:rsidRPr="006A7144" w14:paraId="1E29769E" w14:textId="77777777" w:rsidTr="00333BA2">
        <w:trPr>
          <w:trHeight w:val="402"/>
          <w:jc w:val="center"/>
        </w:trPr>
        <w:tc>
          <w:tcPr>
            <w:tcW w:w="897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2322CC51" w14:textId="77777777" w:rsidR="00344AF1" w:rsidRPr="006A7144" w:rsidRDefault="00344AF1" w:rsidP="00333BA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t>Conclusion (4 possible points)</w:t>
            </w:r>
          </w:p>
        </w:tc>
        <w:tc>
          <w:tcPr>
            <w:tcW w:w="245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0904F4A1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</w:p>
        </w:tc>
      </w:tr>
      <w:tr w:rsidR="00344AF1" w:rsidRPr="006A7144" w14:paraId="4AAE7667" w14:textId="77777777" w:rsidTr="00333BA2">
        <w:trPr>
          <w:trHeight w:val="863"/>
          <w:jc w:val="center"/>
        </w:trPr>
        <w:tc>
          <w:tcPr>
            <w:tcW w:w="897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14:paraId="37B852BB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>Conclusion:</w:t>
            </w:r>
          </w:p>
          <w:p w14:paraId="354AA6C7" w14:textId="77777777" w:rsidR="00344AF1" w:rsidRPr="006A7144" w:rsidRDefault="00344AF1" w:rsidP="00344AF1">
            <w:pPr>
              <w:numPr>
                <w:ilvl w:val="0"/>
                <w:numId w:val="4"/>
              </w:num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>Summarizes the influence of the key technological advances you selected on the other strands</w:t>
            </w:r>
          </w:p>
          <w:p w14:paraId="0BECE7C7" w14:textId="77777777" w:rsidR="00344AF1" w:rsidRPr="006A7144" w:rsidRDefault="00344AF1" w:rsidP="00344AF1">
            <w:pPr>
              <w:numPr>
                <w:ilvl w:val="0"/>
                <w:numId w:val="4"/>
              </w:num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 xml:space="preserve">Summarizes the influence the other strands had on the key technological advances you selected. </w:t>
            </w:r>
          </w:p>
          <w:p w14:paraId="1A847BB6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</w:p>
          <w:p w14:paraId="678AB45B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>Comments: (click here</w:t>
            </w:r>
            <w:r w:rsidRPr="006A7144">
              <w:rPr>
                <w:bCs/>
              </w:rPr>
              <w:sym w:font="Symbol" w:char="F0AE"/>
            </w:r>
            <w:r w:rsidRPr="006A7144">
              <w:rPr>
                <w:bCs/>
              </w:rPr>
              <w:t xml:space="preserve">) </w:t>
            </w:r>
            <w:r w:rsidRPr="006A7144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A7144">
              <w:rPr>
                <w:bCs/>
              </w:rPr>
              <w:instrText xml:space="preserve"> FORMTEXT </w:instrText>
            </w:r>
            <w:r w:rsidRPr="006A7144">
              <w:rPr>
                <w:bCs/>
              </w:rPr>
            </w:r>
            <w:r w:rsidRPr="006A7144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 w:rsidRPr="006A7144">
              <w:rPr>
                <w:bCs/>
              </w:rPr>
              <w:fldChar w:fldCharType="end"/>
            </w:r>
          </w:p>
          <w:p w14:paraId="4F35EC96" w14:textId="77777777" w:rsidR="00344AF1" w:rsidRPr="006A7144" w:rsidRDefault="00344AF1" w:rsidP="00333BA2">
            <w:pPr>
              <w:autoSpaceDE w:val="0"/>
              <w:autoSpaceDN w:val="0"/>
              <w:adjustRightInd w:val="0"/>
              <w:ind w:left="720"/>
              <w:rPr>
                <w:b/>
                <w:bCs/>
              </w:rPr>
            </w:pPr>
          </w:p>
        </w:tc>
        <w:tc>
          <w:tcPr>
            <w:tcW w:w="245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14:paraId="62C2150D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Pr="006A7144">
              <w:rPr>
                <w:b/>
                <w:bCs/>
              </w:rPr>
              <w:instrText xml:space="preserve"> FORMDROPDOWN </w:instrText>
            </w:r>
            <w:r w:rsidRPr="006A7144">
              <w:rPr>
                <w:b/>
                <w:bCs/>
              </w:rPr>
            </w:r>
            <w:r w:rsidRPr="006A7144">
              <w:rPr>
                <w:b/>
                <w:bCs/>
              </w:rPr>
              <w:fldChar w:fldCharType="end"/>
            </w:r>
          </w:p>
        </w:tc>
      </w:tr>
      <w:tr w:rsidR="00344AF1" w:rsidRPr="006A7144" w14:paraId="240AD757" w14:textId="77777777" w:rsidTr="00333BA2">
        <w:trPr>
          <w:trHeight w:val="51"/>
          <w:jc w:val="center"/>
        </w:trPr>
        <w:tc>
          <w:tcPr>
            <w:tcW w:w="897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22012FBA" w14:textId="77777777" w:rsidR="00344AF1" w:rsidRPr="006A7144" w:rsidRDefault="00344AF1" w:rsidP="00333BA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6A7144">
              <w:rPr>
                <w:b/>
                <w:bCs/>
              </w:rPr>
              <w:t>References and Citations (8 possible points)</w:t>
            </w:r>
          </w:p>
        </w:tc>
        <w:tc>
          <w:tcPr>
            <w:tcW w:w="245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2290B209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/>
                <w:bCs/>
              </w:rPr>
            </w:pPr>
          </w:p>
        </w:tc>
      </w:tr>
      <w:tr w:rsidR="00344AF1" w:rsidRPr="006A7144" w14:paraId="33689D00" w14:textId="77777777" w:rsidTr="00333BA2">
        <w:trPr>
          <w:trHeight w:val="863"/>
          <w:jc w:val="center"/>
        </w:trPr>
        <w:tc>
          <w:tcPr>
            <w:tcW w:w="8974" w:type="dxa"/>
            <w:tcBorders>
              <w:top w:val="double" w:sz="6" w:space="0" w:color="9BBB59"/>
              <w:left w:val="single" w:sz="8" w:space="0" w:color="9BBB59"/>
              <w:bottom w:val="double" w:sz="6" w:space="0" w:color="9BBB59"/>
              <w:right w:val="single" w:sz="8" w:space="0" w:color="9BBB59"/>
            </w:tcBorders>
            <w:shd w:val="clear" w:color="auto" w:fill="EAF1DD"/>
          </w:tcPr>
          <w:p w14:paraId="4EF3F6CD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 xml:space="preserve">Citations are compiled and presented in a reference list, written in APA format.  </w:t>
            </w:r>
          </w:p>
          <w:p w14:paraId="004FFA48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</w:p>
          <w:p w14:paraId="17414D89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 xml:space="preserve">Citations are presented following the conclusion of the paper, or in a separate document for those who create the podcast. </w:t>
            </w:r>
          </w:p>
          <w:p w14:paraId="3F484F25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</w:p>
          <w:p w14:paraId="5411267F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>The paper or podcast with references is posted at the learner’s wiki.</w:t>
            </w:r>
          </w:p>
          <w:p w14:paraId="30FEC34F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</w:p>
          <w:p w14:paraId="38977A20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>Comments: (click here</w:t>
            </w:r>
            <w:r w:rsidRPr="006A7144">
              <w:rPr>
                <w:bCs/>
              </w:rPr>
              <w:sym w:font="Symbol" w:char="F0AE"/>
            </w:r>
            <w:r w:rsidRPr="006A7144">
              <w:rPr>
                <w:bCs/>
              </w:rPr>
              <w:t xml:space="preserve">) </w:t>
            </w:r>
            <w:r w:rsidRPr="006A7144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A7144">
              <w:rPr>
                <w:bCs/>
              </w:rPr>
              <w:instrText xml:space="preserve"> FORMTEXT </w:instrText>
            </w:r>
            <w:r w:rsidRPr="006A7144">
              <w:rPr>
                <w:bCs/>
              </w:rPr>
            </w:r>
            <w:r w:rsidRPr="006A7144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 w:rsidRPr="006A7144">
              <w:rPr>
                <w:bCs/>
              </w:rPr>
              <w:fldChar w:fldCharType="end"/>
            </w:r>
          </w:p>
          <w:p w14:paraId="263501F5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 xml:space="preserve">  </w:t>
            </w:r>
          </w:p>
        </w:tc>
        <w:tc>
          <w:tcPr>
            <w:tcW w:w="2456" w:type="dxa"/>
            <w:tcBorders>
              <w:top w:val="double" w:sz="6" w:space="0" w:color="9BBB59"/>
              <w:left w:val="single" w:sz="8" w:space="0" w:color="9BBB59"/>
              <w:bottom w:val="double" w:sz="6" w:space="0" w:color="9BBB59"/>
              <w:right w:val="single" w:sz="8" w:space="0" w:color="9BBB59"/>
            </w:tcBorders>
            <w:shd w:val="clear" w:color="auto" w:fill="EAF1DD"/>
          </w:tcPr>
          <w:p w14:paraId="5A98CFCC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Cs/>
              </w:rPr>
            </w:pPr>
            <w:r w:rsidRPr="006A714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Pr="006A7144">
              <w:rPr>
                <w:bCs/>
              </w:rPr>
              <w:instrText xml:space="preserve"> FORMDROPDOWN </w:instrText>
            </w:r>
            <w:r w:rsidRPr="006A7144">
              <w:rPr>
                <w:bCs/>
              </w:rPr>
            </w:r>
            <w:r w:rsidRPr="006A7144">
              <w:rPr>
                <w:bCs/>
              </w:rPr>
              <w:fldChar w:fldCharType="end"/>
            </w:r>
          </w:p>
        </w:tc>
      </w:tr>
      <w:tr w:rsidR="00344AF1" w:rsidRPr="006A7144" w14:paraId="6A5379F5" w14:textId="77777777" w:rsidTr="00333BA2">
        <w:trPr>
          <w:trHeight w:val="863"/>
          <w:jc w:val="center"/>
        </w:trPr>
        <w:tc>
          <w:tcPr>
            <w:tcW w:w="8974" w:type="dxa"/>
            <w:tcBorders>
              <w:top w:val="double" w:sz="6" w:space="0" w:color="9BBB59"/>
              <w:left w:val="single" w:sz="8" w:space="0" w:color="9BBB59"/>
              <w:bottom w:val="double" w:sz="6" w:space="0" w:color="9BBB59"/>
              <w:right w:val="single" w:sz="8" w:space="0" w:color="9BBB59"/>
            </w:tcBorders>
          </w:tcPr>
          <w:p w14:paraId="4F5BE550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>Proper grammar and spelling are used.  Work is turned in on time</w:t>
            </w:r>
          </w:p>
          <w:p w14:paraId="1378FF83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</w:p>
          <w:p w14:paraId="23EF0914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  <w:r w:rsidRPr="006A7144">
              <w:rPr>
                <w:bCs/>
              </w:rPr>
              <w:t>Comments: (click here</w:t>
            </w:r>
            <w:r w:rsidRPr="006A7144">
              <w:rPr>
                <w:bCs/>
              </w:rPr>
              <w:sym w:font="Symbol" w:char="F0AE"/>
            </w:r>
            <w:r w:rsidRPr="006A7144">
              <w:rPr>
                <w:bCs/>
              </w:rPr>
              <w:t xml:space="preserve">) </w:t>
            </w:r>
            <w:r w:rsidRPr="006A7144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A7144">
              <w:rPr>
                <w:bCs/>
              </w:rPr>
              <w:instrText xml:space="preserve"> FORMTEXT </w:instrText>
            </w:r>
            <w:r w:rsidRPr="006A7144">
              <w:rPr>
                <w:bCs/>
              </w:rPr>
            </w:r>
            <w:r w:rsidRPr="006A7144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 w:rsidRPr="006A7144">
              <w:rPr>
                <w:bCs/>
              </w:rPr>
              <w:fldChar w:fldCharType="end"/>
            </w:r>
          </w:p>
          <w:p w14:paraId="243BF87E" w14:textId="77777777" w:rsidR="00344AF1" w:rsidRPr="006A7144" w:rsidRDefault="00344AF1" w:rsidP="00333BA2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2456" w:type="dxa"/>
            <w:tcBorders>
              <w:top w:val="double" w:sz="6" w:space="0" w:color="9BBB59"/>
              <w:left w:val="single" w:sz="8" w:space="0" w:color="9BBB59"/>
              <w:bottom w:val="double" w:sz="6" w:space="0" w:color="9BBB59"/>
              <w:right w:val="single" w:sz="8" w:space="0" w:color="9BBB59"/>
            </w:tcBorders>
          </w:tcPr>
          <w:p w14:paraId="2BB8C467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Cs/>
              </w:rPr>
            </w:pPr>
            <w:r w:rsidRPr="006A714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Pr="006A7144">
              <w:rPr>
                <w:bCs/>
              </w:rPr>
              <w:instrText xml:space="preserve"> FORMDROPDOWN </w:instrText>
            </w:r>
            <w:r w:rsidRPr="006A7144">
              <w:rPr>
                <w:bCs/>
              </w:rPr>
            </w:r>
            <w:r w:rsidRPr="006A7144">
              <w:rPr>
                <w:bCs/>
              </w:rPr>
              <w:fldChar w:fldCharType="end"/>
            </w:r>
          </w:p>
        </w:tc>
      </w:tr>
      <w:tr w:rsidR="00344AF1" w:rsidRPr="006A7144" w14:paraId="67F274F7" w14:textId="77777777" w:rsidTr="00333BA2">
        <w:trPr>
          <w:trHeight w:val="441"/>
          <w:jc w:val="center"/>
        </w:trPr>
        <w:tc>
          <w:tcPr>
            <w:tcW w:w="8974" w:type="dxa"/>
            <w:tcBorders>
              <w:top w:val="double" w:sz="6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</w:tcPr>
          <w:p w14:paraId="1F7AA457" w14:textId="77777777" w:rsidR="00344AF1" w:rsidRPr="006A7144" w:rsidRDefault="00344AF1" w:rsidP="00333BA2">
            <w:pPr>
              <w:tabs>
                <w:tab w:val="left" w:pos="0"/>
              </w:tabs>
              <w:jc w:val="right"/>
              <w:rPr>
                <w:bCs/>
              </w:rPr>
            </w:pPr>
            <w:r w:rsidRPr="006A7144">
              <w:rPr>
                <w:b/>
                <w:bCs/>
              </w:rPr>
              <w:t>Total Possible Points:  44</w:t>
            </w:r>
          </w:p>
        </w:tc>
        <w:tc>
          <w:tcPr>
            <w:tcW w:w="2456" w:type="dxa"/>
            <w:tcBorders>
              <w:top w:val="double" w:sz="6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</w:tcPr>
          <w:p w14:paraId="3EFF6C81" w14:textId="77777777" w:rsidR="00344AF1" w:rsidRPr="006A7144" w:rsidRDefault="00344AF1" w:rsidP="00333BA2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bCs/>
              </w:rPr>
            </w:pPr>
            <w:r w:rsidRPr="006A714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Pr="006A7144">
              <w:rPr>
                <w:bCs/>
              </w:rPr>
              <w:instrText xml:space="preserve"> FORMDROPDOWN </w:instrText>
            </w:r>
            <w:r w:rsidRPr="006A7144">
              <w:rPr>
                <w:bCs/>
              </w:rPr>
            </w:r>
            <w:r w:rsidRPr="006A7144">
              <w:rPr>
                <w:bCs/>
              </w:rPr>
              <w:fldChar w:fldCharType="end"/>
            </w:r>
          </w:p>
        </w:tc>
      </w:tr>
    </w:tbl>
    <w:p w14:paraId="30DCC709" w14:textId="77777777" w:rsidR="009033E9" w:rsidRPr="00983588" w:rsidRDefault="009033E9" w:rsidP="00355A38">
      <w:pPr>
        <w:ind w:left="720" w:hanging="720"/>
      </w:pPr>
    </w:p>
    <w:sectPr w:rsidR="009033E9" w:rsidRPr="00983588" w:rsidSect="00CD4C73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4939BD" w14:textId="77777777" w:rsidR="00FC06BB" w:rsidRDefault="00FC06BB" w:rsidP="00CD4C73">
      <w:r>
        <w:separator/>
      </w:r>
    </w:p>
  </w:endnote>
  <w:endnote w:type="continuationSeparator" w:id="0">
    <w:p w14:paraId="241CCEA6" w14:textId="77777777" w:rsidR="00FC06BB" w:rsidRDefault="00FC06BB" w:rsidP="00CD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BC4D9" w14:textId="77777777" w:rsidR="00FC06BB" w:rsidRDefault="00FC06BB" w:rsidP="00CD4C73">
      <w:r>
        <w:separator/>
      </w:r>
    </w:p>
  </w:footnote>
  <w:footnote w:type="continuationSeparator" w:id="0">
    <w:p w14:paraId="1F3BF613" w14:textId="77777777" w:rsidR="00FC06BB" w:rsidRDefault="00FC06BB" w:rsidP="00CD4C7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28435B" w14:textId="77777777" w:rsidR="00FC06BB" w:rsidRDefault="00FC06BB" w:rsidP="00CD4C73">
    <w:pPr>
      <w:pStyle w:val="Header"/>
      <w:framePr w:wrap="around" w:vAnchor="text" w:hAnchor="page" w:x="10801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D027D">
      <w:rPr>
        <w:rStyle w:val="PageNumber"/>
        <w:noProof/>
      </w:rPr>
      <w:t>19</w:t>
    </w:r>
    <w:r>
      <w:rPr>
        <w:rStyle w:val="PageNumber"/>
      </w:rPr>
      <w:fldChar w:fldCharType="end"/>
    </w:r>
  </w:p>
  <w:p w14:paraId="03ACE5BC" w14:textId="77777777" w:rsidR="00FC06BB" w:rsidRDefault="00FC06BB" w:rsidP="00CD4C73">
    <w:pPr>
      <w:pStyle w:val="Header"/>
      <w:tabs>
        <w:tab w:val="clear" w:pos="4320"/>
        <w:tab w:val="clear" w:pos="8640"/>
        <w:tab w:val="left" w:pos="2992"/>
      </w:tabs>
      <w:ind w:right="360"/>
    </w:pPr>
    <w:r>
      <w:t>TIMELINE</w:t>
    </w:r>
    <w:r w:rsidRPr="00B32A0E">
      <w:tab/>
    </w:r>
    <w:r w:rsidRPr="00B32A0E">
      <w:tab/>
    </w:r>
    <w:r w:rsidRPr="00B32A0E">
      <w:tab/>
    </w:r>
    <w:r w:rsidRPr="00B32A0E">
      <w:tab/>
    </w:r>
    <w:r w:rsidRPr="00B32A0E">
      <w:tab/>
    </w:r>
    <w:r w:rsidRPr="00B32A0E">
      <w:tab/>
    </w:r>
    <w:r w:rsidRPr="00B32A0E"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0139B" w14:textId="77777777" w:rsidR="00FC06BB" w:rsidRDefault="00FC06BB" w:rsidP="00CD4C73">
    <w:pPr>
      <w:pStyle w:val="Header"/>
      <w:framePr w:wrap="around" w:vAnchor="text" w:hAnchor="page" w:x="10801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D027D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D0A5C" w14:textId="77777777" w:rsidR="00FC06BB" w:rsidRDefault="00FC06BB" w:rsidP="00CD4C73">
    <w:pPr>
      <w:pStyle w:val="Header"/>
      <w:tabs>
        <w:tab w:val="clear" w:pos="4320"/>
        <w:tab w:val="clear" w:pos="8640"/>
        <w:tab w:val="left" w:pos="2992"/>
      </w:tabs>
      <w:ind w:right="360"/>
    </w:pPr>
    <w:r w:rsidRPr="00B32A0E">
      <w:t xml:space="preserve">Running head:  </w:t>
    </w:r>
    <w:r>
      <w:t>TIMELINE</w:t>
    </w:r>
    <w:r w:rsidRPr="00B32A0E">
      <w:tab/>
    </w:r>
    <w:r w:rsidRPr="00B32A0E">
      <w:tab/>
    </w:r>
    <w:r w:rsidRPr="00B32A0E">
      <w:tab/>
    </w:r>
    <w:r w:rsidRPr="00B32A0E">
      <w:tab/>
    </w:r>
    <w:r w:rsidRPr="00B32A0E">
      <w:tab/>
    </w:r>
    <w:r w:rsidRPr="00B32A0E">
      <w:tab/>
    </w:r>
    <w:r w:rsidRPr="00B32A0E">
      <w:tab/>
    </w:r>
  </w:p>
  <w:p w14:paraId="4C33385F" w14:textId="77777777" w:rsidR="00FC06BB" w:rsidRDefault="00FC06B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C3244"/>
    <w:multiLevelType w:val="hybridMultilevel"/>
    <w:tmpl w:val="D5409B0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057EB"/>
    <w:multiLevelType w:val="hybridMultilevel"/>
    <w:tmpl w:val="643231B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AA012A"/>
    <w:multiLevelType w:val="hybridMultilevel"/>
    <w:tmpl w:val="50C4C0F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DD1E8A"/>
    <w:multiLevelType w:val="hybridMultilevel"/>
    <w:tmpl w:val="D9D091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367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57CE0"/>
    <w:multiLevelType w:val="hybridMultilevel"/>
    <w:tmpl w:val="B3BCC4B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586"/>
    <w:rsid w:val="000234C6"/>
    <w:rsid w:val="00052C9A"/>
    <w:rsid w:val="000A6D9E"/>
    <w:rsid w:val="000B538E"/>
    <w:rsid w:val="000D04F9"/>
    <w:rsid w:val="00176AE0"/>
    <w:rsid w:val="00232F9D"/>
    <w:rsid w:val="00245608"/>
    <w:rsid w:val="00344AF1"/>
    <w:rsid w:val="00355A38"/>
    <w:rsid w:val="00376156"/>
    <w:rsid w:val="004B5BDD"/>
    <w:rsid w:val="00552658"/>
    <w:rsid w:val="005C3541"/>
    <w:rsid w:val="0066650E"/>
    <w:rsid w:val="00676A9D"/>
    <w:rsid w:val="00685ADA"/>
    <w:rsid w:val="007D027D"/>
    <w:rsid w:val="008572F8"/>
    <w:rsid w:val="00897CB9"/>
    <w:rsid w:val="008D5B52"/>
    <w:rsid w:val="009033E9"/>
    <w:rsid w:val="00957FC6"/>
    <w:rsid w:val="00977069"/>
    <w:rsid w:val="00983588"/>
    <w:rsid w:val="009F5619"/>
    <w:rsid w:val="00A23A11"/>
    <w:rsid w:val="00A36F4C"/>
    <w:rsid w:val="00A67218"/>
    <w:rsid w:val="00B53CFD"/>
    <w:rsid w:val="00B909BB"/>
    <w:rsid w:val="00BC4AFB"/>
    <w:rsid w:val="00BE1836"/>
    <w:rsid w:val="00C15222"/>
    <w:rsid w:val="00C5701A"/>
    <w:rsid w:val="00CD4C73"/>
    <w:rsid w:val="00D86586"/>
    <w:rsid w:val="00DB5FA5"/>
    <w:rsid w:val="00E81CB9"/>
    <w:rsid w:val="00EE01FB"/>
    <w:rsid w:val="00F41CF4"/>
    <w:rsid w:val="00F71C39"/>
    <w:rsid w:val="00FB670F"/>
    <w:rsid w:val="00FC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DD1B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58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D4C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D4C73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D4C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4C73"/>
    <w:rPr>
      <w:rFonts w:ascii="Times New Roman" w:hAnsi="Times New Roman" w:cs="Times New Roman"/>
    </w:rPr>
  </w:style>
  <w:style w:type="character" w:styleId="PageNumber">
    <w:name w:val="page number"/>
    <w:basedOn w:val="DefaultParagraphFont"/>
    <w:rsid w:val="00CD4C73"/>
  </w:style>
  <w:style w:type="character" w:styleId="Hyperlink">
    <w:name w:val="Hyperlink"/>
    <w:basedOn w:val="DefaultParagraphFont"/>
    <w:uiPriority w:val="99"/>
    <w:unhideWhenUsed/>
    <w:rsid w:val="009033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58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D4C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D4C73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D4C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4C73"/>
    <w:rPr>
      <w:rFonts w:ascii="Times New Roman" w:hAnsi="Times New Roman" w:cs="Times New Roman"/>
    </w:rPr>
  </w:style>
  <w:style w:type="character" w:styleId="PageNumber">
    <w:name w:val="page number"/>
    <w:basedOn w:val="DefaultParagraphFont"/>
    <w:rsid w:val="00CD4C73"/>
  </w:style>
  <w:style w:type="character" w:styleId="Hyperlink">
    <w:name w:val="Hyperlink"/>
    <w:basedOn w:val="DefaultParagraphFont"/>
    <w:uiPriority w:val="99"/>
    <w:unhideWhenUsed/>
    <w:rsid w:val="009033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6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youtube.com/watch?v=2V1n3DcZGqk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19</Pages>
  <Words>4558</Words>
  <Characters>25985</Characters>
  <Application>Microsoft Macintosh Word</Application>
  <DocSecurity>0</DocSecurity>
  <Lines>216</Lines>
  <Paragraphs>60</Paragraphs>
  <ScaleCrop>false</ScaleCrop>
  <Company/>
  <LinksUpToDate>false</LinksUpToDate>
  <CharactersWithSpaces>30483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Hubbard</dc:creator>
  <cp:keywords/>
  <dc:description/>
  <cp:lastModifiedBy>Jerry Hubbard</cp:lastModifiedBy>
  <cp:revision>11</cp:revision>
  <dcterms:created xsi:type="dcterms:W3CDTF">2014-02-09T02:19:00Z</dcterms:created>
  <dcterms:modified xsi:type="dcterms:W3CDTF">2014-02-10T06:27:00Z</dcterms:modified>
</cp:coreProperties>
</file>